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3B37C" w14:textId="77777777" w:rsidR="0076224E" w:rsidRPr="00150ADE" w:rsidRDefault="0076224E" w:rsidP="00150ADE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04B96854" w14:textId="77777777" w:rsidR="00705570" w:rsidRPr="00150ADE" w:rsidRDefault="00705570" w:rsidP="00150ADE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57E40E8B" w14:textId="77777777" w:rsidR="00940C86" w:rsidRPr="00150ADE" w:rsidRDefault="00940C86" w:rsidP="00150ADE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630ED4E4" w14:textId="77777777" w:rsidR="00940C86" w:rsidRPr="00150ADE" w:rsidRDefault="00940C86" w:rsidP="00150ADE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4B0A2C55" w14:textId="77777777" w:rsidR="00940C86" w:rsidRPr="00150ADE" w:rsidRDefault="00940C86" w:rsidP="00150ADE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60539C3B" w14:textId="77777777" w:rsidR="0076224E" w:rsidRPr="00AE2F19" w:rsidRDefault="0076224E" w:rsidP="00150ADE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b/>
          <w:caps/>
          <w:sz w:val="56"/>
          <w:szCs w:val="56"/>
        </w:rPr>
      </w:pPr>
      <w:r w:rsidRPr="00AE2F19">
        <w:rPr>
          <w:rFonts w:ascii="Arial" w:hAnsi="Arial" w:cs="Arial"/>
          <w:b/>
          <w:caps/>
          <w:sz w:val="56"/>
          <w:szCs w:val="56"/>
        </w:rPr>
        <w:t>zadávací dokumentace</w:t>
      </w:r>
    </w:p>
    <w:p w14:paraId="029D7E18" w14:textId="77777777" w:rsidR="0076224E" w:rsidRPr="00AE2F19" w:rsidRDefault="0076224E" w:rsidP="00150ADE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14:paraId="6EFB1F74" w14:textId="77777777" w:rsidR="0076224E" w:rsidRPr="00AE2F19" w:rsidRDefault="0076224E" w:rsidP="00150ADE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14:paraId="32F2A2F3" w14:textId="77777777" w:rsidR="0076224E" w:rsidRPr="00AE2F19" w:rsidRDefault="0076224E" w:rsidP="00150ADE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14:paraId="21620DC9" w14:textId="454C3DCD" w:rsidR="00093D1F" w:rsidRPr="00AE2F19" w:rsidRDefault="008A3182" w:rsidP="00150ADE">
      <w:pPr>
        <w:pStyle w:val="Zhlav"/>
        <w:widowControl w:val="0"/>
        <w:tabs>
          <w:tab w:val="clear" w:pos="4536"/>
          <w:tab w:val="clear" w:pos="9072"/>
        </w:tabs>
        <w:jc w:val="center"/>
        <w:rPr>
          <w:rFonts w:ascii="Arial" w:hAnsi="Arial" w:cs="Arial"/>
          <w:b/>
          <w:sz w:val="20"/>
          <w:szCs w:val="20"/>
        </w:rPr>
      </w:pPr>
      <w:r w:rsidRPr="008A3182">
        <w:rPr>
          <w:rFonts w:ascii="Arial" w:hAnsi="Arial" w:cs="Arial"/>
          <w:b/>
          <w:sz w:val="20"/>
          <w:szCs w:val="20"/>
        </w:rPr>
        <w:t>k otevřenému zadávacímu řízení veřejné zakázky s názvem</w:t>
      </w:r>
    </w:p>
    <w:p w14:paraId="49B792C3" w14:textId="77777777" w:rsidR="00093D1F" w:rsidRPr="00AE2F19" w:rsidRDefault="00093D1F" w:rsidP="00150ADE">
      <w:pPr>
        <w:pStyle w:val="Zhlav"/>
        <w:widowControl w:val="0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14:paraId="22862C44" w14:textId="77777777" w:rsidR="008009D4" w:rsidRPr="00AE2F19" w:rsidRDefault="008009D4" w:rsidP="00150ADE">
      <w:pPr>
        <w:pStyle w:val="Zhlav"/>
        <w:widowControl w:val="0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14:paraId="105CF5FC" w14:textId="38B29E31" w:rsidR="008009D4" w:rsidRPr="00AE2F19" w:rsidRDefault="001E70C2" w:rsidP="00150ADE">
      <w:pPr>
        <w:pStyle w:val="Zkladntext"/>
        <w:jc w:val="center"/>
        <w:rPr>
          <w:rFonts w:ascii="Arial" w:hAnsi="Arial" w:cs="Arial"/>
          <w:sz w:val="32"/>
          <w:szCs w:val="32"/>
        </w:rPr>
      </w:pPr>
      <w:r w:rsidRPr="008A3182">
        <w:rPr>
          <w:rFonts w:ascii="Arial" w:hAnsi="Arial" w:cs="Arial"/>
          <w:sz w:val="32"/>
          <w:szCs w:val="36"/>
        </w:rPr>
        <w:t>„</w:t>
      </w:r>
      <w:r w:rsidR="008A3182" w:rsidRPr="008A3182">
        <w:rPr>
          <w:rFonts w:ascii="Arial" w:hAnsi="Arial" w:cs="Arial"/>
          <w:sz w:val="32"/>
          <w:szCs w:val="36"/>
        </w:rPr>
        <w:t>Nákup diagnostik pro PCR automat</w:t>
      </w:r>
      <w:r w:rsidRPr="008A3182">
        <w:rPr>
          <w:rFonts w:ascii="Arial" w:hAnsi="Arial" w:cs="Arial"/>
          <w:sz w:val="32"/>
          <w:szCs w:val="36"/>
        </w:rPr>
        <w:t>“</w:t>
      </w:r>
    </w:p>
    <w:p w14:paraId="595590BF" w14:textId="77777777" w:rsidR="00A32EEE" w:rsidRPr="00AE2F19" w:rsidRDefault="00A32EEE" w:rsidP="00150ADE">
      <w:pPr>
        <w:pStyle w:val="Zhlav"/>
        <w:tabs>
          <w:tab w:val="clear" w:pos="4536"/>
          <w:tab w:val="clear" w:pos="9072"/>
        </w:tabs>
        <w:jc w:val="center"/>
        <w:rPr>
          <w:rFonts w:ascii="Arial" w:hAnsi="Arial" w:cs="Arial"/>
          <w:sz w:val="20"/>
          <w:szCs w:val="20"/>
        </w:rPr>
      </w:pPr>
    </w:p>
    <w:p w14:paraId="429EE52D" w14:textId="77777777" w:rsidR="00F83770" w:rsidRPr="00AE2F19" w:rsidRDefault="00F83770" w:rsidP="00150ADE">
      <w:pPr>
        <w:pStyle w:val="Zhlav"/>
        <w:widowControl w:val="0"/>
        <w:tabs>
          <w:tab w:val="clear" w:pos="4536"/>
          <w:tab w:val="clear" w:pos="9072"/>
        </w:tabs>
        <w:spacing w:before="120"/>
        <w:jc w:val="center"/>
        <w:rPr>
          <w:rFonts w:ascii="Arial" w:hAnsi="Arial" w:cs="Arial"/>
          <w:b/>
          <w:sz w:val="22"/>
          <w:szCs w:val="22"/>
        </w:rPr>
      </w:pPr>
    </w:p>
    <w:p w14:paraId="64CAB780" w14:textId="77777777" w:rsidR="00F83770" w:rsidRPr="00AE2F19" w:rsidRDefault="00F83770" w:rsidP="00150ADE">
      <w:pPr>
        <w:pStyle w:val="Zhlav"/>
        <w:widowControl w:val="0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4FEEA6A1" w14:textId="77777777" w:rsidR="00F83770" w:rsidRPr="00AE2F19" w:rsidRDefault="00F83770" w:rsidP="00150ADE">
      <w:pPr>
        <w:pStyle w:val="Zhlav"/>
        <w:widowControl w:val="0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117B555E" w14:textId="77777777" w:rsidR="00F83770" w:rsidRPr="00AE2F19" w:rsidRDefault="00F83770" w:rsidP="00150ADE">
      <w:pPr>
        <w:pStyle w:val="Zhlav"/>
        <w:widowControl w:val="0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4386B9AF" w14:textId="77777777" w:rsidR="00F83770" w:rsidRPr="00AE2F19" w:rsidRDefault="00F83770" w:rsidP="00150ADE">
      <w:pPr>
        <w:pStyle w:val="Zhlav"/>
        <w:widowControl w:val="0"/>
        <w:tabs>
          <w:tab w:val="clear" w:pos="4536"/>
          <w:tab w:val="clear" w:pos="9072"/>
        </w:tabs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15E6897C" w14:textId="77777777" w:rsidR="00706B72" w:rsidRPr="00AE2F19" w:rsidRDefault="00706B72" w:rsidP="00150ADE">
      <w:pPr>
        <w:pStyle w:val="Zhlav"/>
        <w:widowControl w:val="0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4835147E" w14:textId="77777777" w:rsidR="00706B72" w:rsidRPr="00AE2F19" w:rsidRDefault="00706B72" w:rsidP="00150ADE">
      <w:pPr>
        <w:pStyle w:val="Zhlav"/>
        <w:widowControl w:val="0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375FF353" w14:textId="77777777" w:rsidR="00706B72" w:rsidRPr="00AE2F19" w:rsidRDefault="00706B72" w:rsidP="00150ADE">
      <w:pPr>
        <w:pStyle w:val="Zhlav"/>
        <w:widowControl w:val="0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  <w:highlight w:val="yellow"/>
        </w:rPr>
      </w:pPr>
    </w:p>
    <w:p w14:paraId="770690EA" w14:textId="77777777" w:rsidR="00093D1F" w:rsidRPr="00AE2F19" w:rsidRDefault="00093D1F" w:rsidP="00150ADE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  <w:highlight w:val="yellow"/>
        </w:rPr>
      </w:pPr>
    </w:p>
    <w:p w14:paraId="51F25213" w14:textId="77777777" w:rsidR="00DC7A8B" w:rsidRPr="00AE2F19" w:rsidRDefault="00DC7A8B" w:rsidP="00150ADE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  <w:highlight w:val="yellow"/>
        </w:rPr>
      </w:pPr>
    </w:p>
    <w:p w14:paraId="5843807D" w14:textId="77777777" w:rsidR="00B4057C" w:rsidRPr="00AE2F19" w:rsidRDefault="00B4057C" w:rsidP="00150ADE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  <w:highlight w:val="yellow"/>
        </w:rPr>
      </w:pPr>
    </w:p>
    <w:p w14:paraId="30A5103B" w14:textId="77777777" w:rsidR="00B4057C" w:rsidRPr="00AE2F19" w:rsidRDefault="00B4057C" w:rsidP="00150ADE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  <w:highlight w:val="yellow"/>
        </w:rPr>
      </w:pPr>
    </w:p>
    <w:p w14:paraId="476C7296" w14:textId="77777777" w:rsidR="00B4057C" w:rsidRPr="00AE2F19" w:rsidRDefault="00B4057C" w:rsidP="00150ADE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  <w:highlight w:val="yellow"/>
        </w:rPr>
      </w:pPr>
    </w:p>
    <w:p w14:paraId="2674C574" w14:textId="77777777" w:rsidR="00DC7A8B" w:rsidRPr="00AE2F19" w:rsidRDefault="00DC7A8B" w:rsidP="00150ADE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  <w:highlight w:val="yellow"/>
        </w:rPr>
      </w:pPr>
    </w:p>
    <w:p w14:paraId="68C7A843" w14:textId="77777777" w:rsidR="00CF0075" w:rsidRPr="00AE2F19" w:rsidRDefault="00CF0075" w:rsidP="00150ADE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  <w:highlight w:val="yellow"/>
        </w:rPr>
      </w:pPr>
    </w:p>
    <w:p w14:paraId="4E8F0A39" w14:textId="77777777" w:rsidR="00F83770" w:rsidRPr="00AE2F19" w:rsidRDefault="00F83770" w:rsidP="00150ADE">
      <w:pPr>
        <w:widowControl w:val="0"/>
        <w:ind w:hanging="1"/>
        <w:jc w:val="both"/>
        <w:rPr>
          <w:rFonts w:ascii="Arial" w:hAnsi="Arial" w:cs="Arial"/>
          <w:i/>
          <w:sz w:val="18"/>
          <w:szCs w:val="18"/>
          <w:highlight w:val="yellow"/>
        </w:rPr>
      </w:pPr>
    </w:p>
    <w:p w14:paraId="60881E85" w14:textId="77777777" w:rsidR="00F83770" w:rsidRPr="00AE2F19" w:rsidRDefault="00F83770" w:rsidP="00150ADE">
      <w:pPr>
        <w:widowControl w:val="0"/>
        <w:ind w:hanging="1"/>
        <w:jc w:val="both"/>
        <w:rPr>
          <w:rFonts w:ascii="Arial" w:hAnsi="Arial" w:cs="Arial"/>
          <w:i/>
          <w:sz w:val="18"/>
          <w:szCs w:val="18"/>
          <w:highlight w:val="yellow"/>
        </w:rPr>
      </w:pPr>
    </w:p>
    <w:p w14:paraId="6107D125" w14:textId="77777777" w:rsidR="00F83770" w:rsidRPr="00AE2F19" w:rsidRDefault="00F83770" w:rsidP="00150ADE">
      <w:pPr>
        <w:widowControl w:val="0"/>
        <w:ind w:hanging="1"/>
        <w:jc w:val="both"/>
        <w:rPr>
          <w:rFonts w:ascii="Arial" w:hAnsi="Arial" w:cs="Arial"/>
          <w:i/>
          <w:sz w:val="18"/>
          <w:szCs w:val="18"/>
          <w:highlight w:val="yellow"/>
        </w:rPr>
      </w:pPr>
    </w:p>
    <w:p w14:paraId="03EF69D0" w14:textId="77777777" w:rsidR="00F83770" w:rsidRPr="00AE2F19" w:rsidRDefault="00F83770" w:rsidP="00150ADE">
      <w:pPr>
        <w:widowControl w:val="0"/>
        <w:ind w:hanging="1"/>
        <w:jc w:val="both"/>
        <w:rPr>
          <w:rFonts w:ascii="Arial" w:hAnsi="Arial" w:cs="Arial"/>
          <w:i/>
          <w:sz w:val="18"/>
          <w:szCs w:val="18"/>
          <w:highlight w:val="yellow"/>
        </w:rPr>
      </w:pPr>
    </w:p>
    <w:p w14:paraId="12BAFD39" w14:textId="77777777" w:rsidR="00F83770" w:rsidRPr="00AE2F19" w:rsidRDefault="00F83770" w:rsidP="00150ADE">
      <w:pPr>
        <w:widowControl w:val="0"/>
        <w:ind w:hanging="1"/>
        <w:jc w:val="both"/>
        <w:rPr>
          <w:rFonts w:ascii="Arial" w:hAnsi="Arial" w:cs="Arial"/>
          <w:i/>
          <w:sz w:val="18"/>
          <w:szCs w:val="18"/>
          <w:highlight w:val="yellow"/>
        </w:rPr>
      </w:pPr>
    </w:p>
    <w:p w14:paraId="2A913113" w14:textId="77777777" w:rsidR="00F83770" w:rsidRPr="00AE2F19" w:rsidRDefault="00F83770" w:rsidP="00150ADE">
      <w:pPr>
        <w:widowControl w:val="0"/>
        <w:ind w:hanging="1"/>
        <w:jc w:val="both"/>
        <w:rPr>
          <w:rFonts w:ascii="Arial" w:hAnsi="Arial" w:cs="Arial"/>
          <w:i/>
          <w:sz w:val="18"/>
          <w:szCs w:val="18"/>
          <w:highlight w:val="yellow"/>
        </w:rPr>
      </w:pPr>
    </w:p>
    <w:p w14:paraId="1F1476AD" w14:textId="77777777" w:rsidR="00F83770" w:rsidRPr="00AE2F19" w:rsidRDefault="00F83770" w:rsidP="00150ADE">
      <w:pPr>
        <w:widowControl w:val="0"/>
        <w:ind w:hanging="1"/>
        <w:jc w:val="both"/>
        <w:rPr>
          <w:rFonts w:ascii="Arial" w:hAnsi="Arial" w:cs="Arial"/>
          <w:i/>
          <w:sz w:val="18"/>
          <w:szCs w:val="18"/>
          <w:highlight w:val="yellow"/>
        </w:rPr>
      </w:pPr>
    </w:p>
    <w:p w14:paraId="6F199D57" w14:textId="77777777" w:rsidR="00F83770" w:rsidRPr="00AE2F19" w:rsidRDefault="00F83770" w:rsidP="00150ADE">
      <w:pPr>
        <w:widowControl w:val="0"/>
        <w:ind w:hanging="1"/>
        <w:jc w:val="both"/>
        <w:rPr>
          <w:rFonts w:ascii="Arial" w:hAnsi="Arial" w:cs="Arial"/>
          <w:i/>
          <w:sz w:val="18"/>
          <w:szCs w:val="18"/>
          <w:highlight w:val="yellow"/>
        </w:rPr>
      </w:pPr>
    </w:p>
    <w:p w14:paraId="44B61249" w14:textId="77777777" w:rsidR="00F83770" w:rsidRPr="00AE2F19" w:rsidRDefault="00F83770" w:rsidP="00150ADE">
      <w:pPr>
        <w:widowControl w:val="0"/>
        <w:ind w:hanging="1"/>
        <w:jc w:val="both"/>
        <w:rPr>
          <w:rFonts w:ascii="Arial" w:hAnsi="Arial" w:cs="Arial"/>
          <w:i/>
          <w:sz w:val="18"/>
          <w:szCs w:val="18"/>
          <w:highlight w:val="yellow"/>
        </w:rPr>
      </w:pPr>
    </w:p>
    <w:p w14:paraId="17E841C7" w14:textId="77777777" w:rsidR="00F83770" w:rsidRPr="00AE2F19" w:rsidRDefault="00F83770" w:rsidP="00150ADE">
      <w:pPr>
        <w:widowControl w:val="0"/>
        <w:ind w:hanging="1"/>
        <w:jc w:val="both"/>
        <w:rPr>
          <w:rFonts w:ascii="Arial" w:hAnsi="Arial" w:cs="Arial"/>
          <w:i/>
          <w:sz w:val="18"/>
          <w:szCs w:val="18"/>
          <w:highlight w:val="yellow"/>
        </w:rPr>
      </w:pPr>
    </w:p>
    <w:p w14:paraId="44303F2B" w14:textId="77777777" w:rsidR="00F83770" w:rsidRPr="00AE2F19" w:rsidRDefault="00F83770" w:rsidP="00150ADE">
      <w:pPr>
        <w:widowControl w:val="0"/>
        <w:ind w:hanging="1"/>
        <w:jc w:val="both"/>
        <w:rPr>
          <w:rFonts w:ascii="Arial" w:hAnsi="Arial" w:cs="Arial"/>
          <w:i/>
          <w:sz w:val="18"/>
          <w:szCs w:val="18"/>
          <w:highlight w:val="yellow"/>
        </w:rPr>
      </w:pPr>
    </w:p>
    <w:p w14:paraId="09F4203A" w14:textId="77777777" w:rsidR="00F83770" w:rsidRPr="00AE2F19" w:rsidRDefault="00F83770" w:rsidP="00150ADE">
      <w:pPr>
        <w:widowControl w:val="0"/>
        <w:ind w:hanging="1"/>
        <w:jc w:val="both"/>
        <w:rPr>
          <w:rFonts w:ascii="Arial" w:hAnsi="Arial" w:cs="Arial"/>
          <w:i/>
          <w:sz w:val="18"/>
          <w:szCs w:val="18"/>
          <w:highlight w:val="yellow"/>
        </w:rPr>
      </w:pPr>
    </w:p>
    <w:p w14:paraId="75850F1C" w14:textId="77777777" w:rsidR="00F83770" w:rsidRPr="00AE2F19" w:rsidRDefault="00F83770" w:rsidP="00150ADE">
      <w:pPr>
        <w:widowControl w:val="0"/>
        <w:ind w:hanging="1"/>
        <w:jc w:val="both"/>
        <w:rPr>
          <w:rFonts w:ascii="Arial" w:hAnsi="Arial" w:cs="Arial"/>
          <w:i/>
          <w:sz w:val="18"/>
          <w:szCs w:val="18"/>
          <w:highlight w:val="yellow"/>
        </w:rPr>
      </w:pPr>
    </w:p>
    <w:p w14:paraId="0CA18E4D" w14:textId="77777777" w:rsidR="00F83770" w:rsidRPr="00AE2F19" w:rsidRDefault="00F83770" w:rsidP="00150ADE">
      <w:pPr>
        <w:widowControl w:val="0"/>
        <w:ind w:hanging="1"/>
        <w:jc w:val="both"/>
        <w:rPr>
          <w:rFonts w:ascii="Arial" w:hAnsi="Arial" w:cs="Arial"/>
          <w:i/>
          <w:sz w:val="18"/>
          <w:szCs w:val="18"/>
          <w:highlight w:val="yellow"/>
        </w:rPr>
      </w:pPr>
    </w:p>
    <w:p w14:paraId="4E953433" w14:textId="79F42411" w:rsidR="00161F35" w:rsidRPr="009C6FBA" w:rsidRDefault="00542122" w:rsidP="009C6FBA">
      <w:pPr>
        <w:widowControl w:val="0"/>
        <w:ind w:hanging="1"/>
        <w:jc w:val="both"/>
        <w:rPr>
          <w:rFonts w:ascii="Arial" w:hAnsi="Arial" w:cs="Arial"/>
          <w:i/>
          <w:sz w:val="18"/>
          <w:szCs w:val="18"/>
          <w:highlight w:val="yellow"/>
        </w:rPr>
      </w:pPr>
      <w:r w:rsidRPr="00AE2F19">
        <w:rPr>
          <w:rFonts w:ascii="Arial" w:hAnsi="Arial" w:cs="Arial"/>
          <w:color w:val="000000"/>
          <w:sz w:val="18"/>
          <w:szCs w:val="18"/>
          <w:highlight w:val="yellow"/>
        </w:rPr>
        <w:br w:type="page"/>
      </w:r>
    </w:p>
    <w:p w14:paraId="231E61EA" w14:textId="1005C1EE" w:rsidR="00361EEE" w:rsidRPr="00AE2F19" w:rsidRDefault="00361EEE" w:rsidP="00150ADE">
      <w:pPr>
        <w:pStyle w:val="Zkladntext"/>
        <w:widowControl w:val="0"/>
        <w:jc w:val="both"/>
        <w:rPr>
          <w:rFonts w:ascii="Arial" w:hAnsi="Arial" w:cs="Arial"/>
          <w:color w:val="000000"/>
          <w:sz w:val="20"/>
        </w:rPr>
      </w:pPr>
      <w:r w:rsidRPr="002A23B8">
        <w:rPr>
          <w:rFonts w:ascii="Arial" w:hAnsi="Arial" w:cs="Arial"/>
          <w:color w:val="000000"/>
          <w:sz w:val="20"/>
        </w:rPr>
        <w:lastRenderedPageBreak/>
        <w:t xml:space="preserve">Zadavatel tímto vyzývá k podání nabídky a prokázání kvalifikace na veřejnou zakázku zadávanou </w:t>
      </w:r>
      <w:r w:rsidR="00940C86" w:rsidRPr="002A23B8">
        <w:rPr>
          <w:rFonts w:ascii="Arial" w:hAnsi="Arial" w:cs="Arial"/>
          <w:color w:val="000000"/>
          <w:sz w:val="20"/>
        </w:rPr>
        <w:t>v </w:t>
      </w:r>
      <w:r w:rsidR="007B2F9B" w:rsidRPr="002A23B8">
        <w:rPr>
          <w:rFonts w:ascii="Arial" w:hAnsi="Arial" w:cs="Arial"/>
          <w:color w:val="000000"/>
          <w:sz w:val="20"/>
        </w:rPr>
        <w:t>nad</w:t>
      </w:r>
      <w:r w:rsidR="00940C86" w:rsidRPr="002A23B8">
        <w:rPr>
          <w:rFonts w:ascii="Arial" w:hAnsi="Arial" w:cs="Arial"/>
          <w:color w:val="000000"/>
          <w:sz w:val="20"/>
        </w:rPr>
        <w:t>limitním režimu</w:t>
      </w:r>
      <w:r w:rsidR="00940C86" w:rsidRPr="00AE2F19">
        <w:rPr>
          <w:rFonts w:ascii="Arial" w:hAnsi="Arial" w:cs="Arial"/>
          <w:color w:val="000000"/>
          <w:sz w:val="20"/>
        </w:rPr>
        <w:t xml:space="preserve"> </w:t>
      </w:r>
      <w:r w:rsidR="007B2F9B" w:rsidRPr="00AE2F19">
        <w:rPr>
          <w:rFonts w:ascii="Arial" w:hAnsi="Arial" w:cs="Arial"/>
          <w:color w:val="000000"/>
          <w:sz w:val="20"/>
        </w:rPr>
        <w:t xml:space="preserve">v otevřeném řízení dle § 56 </w:t>
      </w:r>
      <w:r w:rsidRPr="00AE2F19">
        <w:rPr>
          <w:rFonts w:ascii="Arial" w:hAnsi="Arial" w:cs="Arial"/>
          <w:color w:val="000000"/>
          <w:sz w:val="20"/>
        </w:rPr>
        <w:t>zákona č. 134/2016 Sb., o zadávání veřejných zakázek</w:t>
      </w:r>
      <w:r w:rsidR="007B2F9B" w:rsidRPr="00AE2F19">
        <w:rPr>
          <w:rFonts w:ascii="Arial" w:hAnsi="Arial" w:cs="Arial"/>
          <w:color w:val="000000"/>
          <w:sz w:val="20"/>
        </w:rPr>
        <w:t>, ve znění pozdějších předpisů</w:t>
      </w:r>
      <w:r w:rsidRPr="00AE2F19">
        <w:rPr>
          <w:rFonts w:ascii="Arial" w:hAnsi="Arial" w:cs="Arial"/>
          <w:color w:val="000000"/>
          <w:sz w:val="20"/>
        </w:rPr>
        <w:t xml:space="preserve"> </w:t>
      </w:r>
      <w:r w:rsidRPr="00AE2F19">
        <w:rPr>
          <w:rFonts w:ascii="Arial" w:hAnsi="Arial" w:cs="Arial"/>
          <w:b w:val="0"/>
          <w:color w:val="000000"/>
          <w:sz w:val="20"/>
        </w:rPr>
        <w:t>(dále jen „ZZVZ“)</w:t>
      </w:r>
      <w:r w:rsidRPr="00AE2F19">
        <w:rPr>
          <w:rFonts w:ascii="Arial" w:hAnsi="Arial" w:cs="Arial"/>
          <w:color w:val="000000"/>
          <w:sz w:val="20"/>
        </w:rPr>
        <w:t xml:space="preserve"> a poskytuje zadávací dokumentaci dle § 96 </w:t>
      </w:r>
      <w:r w:rsidR="003E6C09" w:rsidRPr="00AE2F19">
        <w:rPr>
          <w:rFonts w:ascii="Arial" w:hAnsi="Arial" w:cs="Arial"/>
          <w:color w:val="000000"/>
          <w:sz w:val="20"/>
        </w:rPr>
        <w:br/>
      </w:r>
      <w:r w:rsidRPr="00AE2F19">
        <w:rPr>
          <w:rFonts w:ascii="Arial" w:hAnsi="Arial" w:cs="Arial"/>
          <w:color w:val="000000"/>
          <w:sz w:val="20"/>
        </w:rPr>
        <w:t>a násl. ZZVZ.</w:t>
      </w:r>
    </w:p>
    <w:p w14:paraId="5F9F24A0" w14:textId="77777777" w:rsidR="002D4C69" w:rsidRPr="00AE2F19" w:rsidRDefault="002D4C69" w:rsidP="00150ADE">
      <w:pPr>
        <w:pStyle w:val="Zkladntext"/>
        <w:widowControl w:val="0"/>
        <w:jc w:val="both"/>
        <w:rPr>
          <w:rFonts w:ascii="Arial" w:hAnsi="Arial" w:cs="Arial"/>
          <w:b w:val="0"/>
          <w:color w:val="000000"/>
          <w:sz w:val="20"/>
        </w:rPr>
      </w:pPr>
    </w:p>
    <w:p w14:paraId="774CE710" w14:textId="77777777" w:rsidR="006D35EF" w:rsidRPr="00AE2F19" w:rsidRDefault="006D35EF" w:rsidP="00150ADE">
      <w:pPr>
        <w:pStyle w:val="Zkladntext"/>
        <w:widowControl w:val="0"/>
        <w:jc w:val="both"/>
        <w:rPr>
          <w:rFonts w:ascii="Arial" w:hAnsi="Arial" w:cs="Arial"/>
          <w:b w:val="0"/>
          <w:color w:val="000000"/>
          <w:sz w:val="20"/>
        </w:rPr>
      </w:pPr>
    </w:p>
    <w:p w14:paraId="5C4941F4" w14:textId="77777777" w:rsidR="005E4FD7" w:rsidRPr="00AE2F19" w:rsidRDefault="005E4FD7" w:rsidP="00150ADE">
      <w:pPr>
        <w:pStyle w:val="Zkladntext"/>
        <w:widowControl w:val="0"/>
        <w:jc w:val="both"/>
        <w:rPr>
          <w:rFonts w:ascii="Arial" w:hAnsi="Arial" w:cs="Arial"/>
          <w:color w:val="000000"/>
          <w:sz w:val="20"/>
        </w:rPr>
      </w:pPr>
      <w:r w:rsidRPr="00AE2F19">
        <w:rPr>
          <w:rFonts w:ascii="Arial" w:hAnsi="Arial" w:cs="Arial"/>
          <w:color w:val="000000"/>
          <w:sz w:val="20"/>
        </w:rPr>
        <w:t xml:space="preserve">Tato zadávací dokumentace </w:t>
      </w:r>
      <w:r w:rsidRPr="00AE2F19">
        <w:rPr>
          <w:rFonts w:ascii="Arial" w:hAnsi="Arial" w:cs="Arial"/>
          <w:b w:val="0"/>
          <w:color w:val="000000"/>
          <w:sz w:val="20"/>
        </w:rPr>
        <w:t>(dále též „ZD“)</w:t>
      </w:r>
      <w:r w:rsidRPr="00AE2F19">
        <w:rPr>
          <w:rFonts w:ascii="Arial" w:hAnsi="Arial" w:cs="Arial"/>
          <w:color w:val="000000"/>
          <w:sz w:val="20"/>
        </w:rPr>
        <w:t xml:space="preserve"> slouží jako podklad pro vypracování nabídek dodavatelů Práva a povinnosti neuvedené v této ZD </w:t>
      </w:r>
      <w:r w:rsidR="006B5A89" w:rsidRPr="00AE2F19">
        <w:rPr>
          <w:rFonts w:ascii="Arial" w:hAnsi="Arial" w:cs="Arial"/>
          <w:color w:val="000000"/>
          <w:sz w:val="20"/>
        </w:rPr>
        <w:t xml:space="preserve">(např. možnosti prokazování kvalifikace, možnost a způsob podání námitek proti postupu zadavatele apod.) </w:t>
      </w:r>
      <w:r w:rsidRPr="00AE2F19">
        <w:rPr>
          <w:rFonts w:ascii="Arial" w:hAnsi="Arial" w:cs="Arial"/>
          <w:color w:val="000000"/>
          <w:sz w:val="20"/>
        </w:rPr>
        <w:t xml:space="preserve">se řídí </w:t>
      </w:r>
      <w:r w:rsidR="006B5A89" w:rsidRPr="00AE2F19">
        <w:rPr>
          <w:rFonts w:ascii="Arial" w:hAnsi="Arial" w:cs="Arial"/>
          <w:color w:val="000000"/>
          <w:sz w:val="20"/>
        </w:rPr>
        <w:t xml:space="preserve">příslušnými ustanoveními </w:t>
      </w:r>
      <w:r w:rsidRPr="00AE2F19">
        <w:rPr>
          <w:rFonts w:ascii="Arial" w:hAnsi="Arial" w:cs="Arial"/>
          <w:color w:val="000000"/>
          <w:sz w:val="20"/>
        </w:rPr>
        <w:t>ZZVZ. V případě rozporu mezi ZD a ZZVZ, platí vždy přednostně ustanovení ZZVZ.</w:t>
      </w:r>
    </w:p>
    <w:p w14:paraId="01741246" w14:textId="77777777" w:rsidR="005E4FD7" w:rsidRPr="00AE2F19" w:rsidRDefault="005E4FD7" w:rsidP="00150ADE">
      <w:pPr>
        <w:pStyle w:val="Zkladntext"/>
        <w:widowControl w:val="0"/>
        <w:jc w:val="both"/>
        <w:rPr>
          <w:rFonts w:ascii="Arial" w:hAnsi="Arial" w:cs="Arial"/>
          <w:b w:val="0"/>
          <w:color w:val="000000"/>
          <w:sz w:val="20"/>
        </w:rPr>
      </w:pPr>
    </w:p>
    <w:p w14:paraId="5CEDB8BB" w14:textId="77777777" w:rsidR="005E4FD7" w:rsidRPr="00AE2F19" w:rsidRDefault="005E4FD7" w:rsidP="00150ADE">
      <w:pPr>
        <w:pStyle w:val="Zkladntext"/>
        <w:widowControl w:val="0"/>
        <w:jc w:val="both"/>
        <w:rPr>
          <w:rFonts w:ascii="Arial" w:hAnsi="Arial" w:cs="Arial"/>
          <w:b w:val="0"/>
          <w:color w:val="000000"/>
          <w:sz w:val="20"/>
        </w:rPr>
      </w:pPr>
    </w:p>
    <w:p w14:paraId="26D4CBB5" w14:textId="284233FA" w:rsidR="00361EEE" w:rsidRPr="00AE2F19" w:rsidRDefault="00361EEE" w:rsidP="00150ADE">
      <w:pPr>
        <w:pStyle w:val="Zkladntext"/>
        <w:widowControl w:val="0"/>
        <w:jc w:val="both"/>
        <w:rPr>
          <w:rFonts w:ascii="Arial" w:hAnsi="Arial" w:cs="Arial"/>
          <w:color w:val="000000"/>
          <w:sz w:val="20"/>
        </w:rPr>
      </w:pPr>
      <w:r w:rsidRPr="00AE2F19">
        <w:rPr>
          <w:rFonts w:ascii="Arial" w:hAnsi="Arial" w:cs="Arial"/>
          <w:color w:val="000000"/>
          <w:sz w:val="20"/>
        </w:rPr>
        <w:t xml:space="preserve">Zadavatel upozorňuje </w:t>
      </w:r>
      <w:r w:rsidR="00D576A7" w:rsidRPr="00AE2F19">
        <w:rPr>
          <w:rFonts w:ascii="Arial" w:hAnsi="Arial" w:cs="Arial"/>
          <w:color w:val="000000"/>
          <w:sz w:val="20"/>
        </w:rPr>
        <w:t>dodavatele</w:t>
      </w:r>
      <w:r w:rsidRPr="00AE2F19">
        <w:rPr>
          <w:rFonts w:ascii="Arial" w:hAnsi="Arial" w:cs="Arial"/>
          <w:color w:val="000000"/>
          <w:sz w:val="20"/>
        </w:rPr>
        <w:t xml:space="preserve"> na skutečnost, že </w:t>
      </w:r>
      <w:r w:rsidR="005E4FD7" w:rsidRPr="00AE2F19">
        <w:rPr>
          <w:rFonts w:ascii="Arial" w:hAnsi="Arial" w:cs="Arial"/>
          <w:color w:val="000000"/>
          <w:sz w:val="20"/>
        </w:rPr>
        <w:t>ZD</w:t>
      </w:r>
      <w:r w:rsidRPr="00AE2F19">
        <w:rPr>
          <w:rFonts w:ascii="Arial" w:hAnsi="Arial" w:cs="Arial"/>
          <w:color w:val="000000"/>
          <w:sz w:val="20"/>
        </w:rPr>
        <w:t xml:space="preserve"> je souhrnem požadavků zadavatele</w:t>
      </w:r>
      <w:r w:rsidR="00C1785D">
        <w:rPr>
          <w:rFonts w:ascii="Arial" w:hAnsi="Arial" w:cs="Arial"/>
          <w:color w:val="000000"/>
          <w:sz w:val="20"/>
        </w:rPr>
        <w:t>,</w:t>
      </w:r>
      <w:r w:rsidRPr="00AE2F19">
        <w:rPr>
          <w:rFonts w:ascii="Arial" w:hAnsi="Arial" w:cs="Arial"/>
          <w:color w:val="000000"/>
          <w:sz w:val="20"/>
        </w:rPr>
        <w:t xml:space="preserve"> a nikoliv souhrnem veškerých požadavků vyplývajících z obecně platných norem, na které </w:t>
      </w:r>
      <w:r w:rsidR="005E4FD7" w:rsidRPr="00AE2F19">
        <w:rPr>
          <w:rFonts w:ascii="Arial" w:hAnsi="Arial" w:cs="Arial"/>
          <w:color w:val="000000"/>
          <w:sz w:val="20"/>
        </w:rPr>
        <w:t>ZD</w:t>
      </w:r>
      <w:r w:rsidRPr="00AE2F19">
        <w:rPr>
          <w:rFonts w:ascii="Arial" w:hAnsi="Arial" w:cs="Arial"/>
          <w:color w:val="000000"/>
          <w:sz w:val="20"/>
        </w:rPr>
        <w:t xml:space="preserve"> odkazuje, neboť jsou obecně známé. </w:t>
      </w:r>
      <w:r w:rsidR="00D576A7" w:rsidRPr="00AE2F19">
        <w:rPr>
          <w:rFonts w:ascii="Arial" w:hAnsi="Arial" w:cs="Arial"/>
          <w:color w:val="000000"/>
          <w:sz w:val="20"/>
        </w:rPr>
        <w:t>Dodavatel</w:t>
      </w:r>
      <w:r w:rsidRPr="00AE2F19">
        <w:rPr>
          <w:rFonts w:ascii="Arial" w:hAnsi="Arial" w:cs="Arial"/>
          <w:color w:val="000000"/>
          <w:sz w:val="20"/>
        </w:rPr>
        <w:t xml:space="preserve"> se tak musí při zpracování své nabídky vždy řídit nejen požadavky obsaženými v </w:t>
      </w:r>
      <w:r w:rsidR="005E4FD7" w:rsidRPr="00AE2F19">
        <w:rPr>
          <w:rFonts w:ascii="Arial" w:hAnsi="Arial" w:cs="Arial"/>
          <w:color w:val="000000"/>
          <w:sz w:val="20"/>
        </w:rPr>
        <w:t>ZD</w:t>
      </w:r>
      <w:r w:rsidRPr="00AE2F19">
        <w:rPr>
          <w:rFonts w:ascii="Arial" w:hAnsi="Arial" w:cs="Arial"/>
          <w:color w:val="000000"/>
          <w:sz w:val="20"/>
        </w:rPr>
        <w:t>, ale též ustanoveními příslušných obecně závazných právních norem, zejména ZZVZ.</w:t>
      </w:r>
    </w:p>
    <w:p w14:paraId="7021D876" w14:textId="77777777" w:rsidR="001D2B7B" w:rsidRPr="00AE2F19" w:rsidRDefault="001D2B7B" w:rsidP="00150ADE">
      <w:pPr>
        <w:pStyle w:val="Zkladntext"/>
        <w:widowControl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5D7A21AC" w14:textId="77777777" w:rsidR="001D2B7B" w:rsidRPr="00AE2F19" w:rsidRDefault="001D2B7B" w:rsidP="00150ADE">
      <w:pPr>
        <w:jc w:val="both"/>
        <w:rPr>
          <w:rFonts w:ascii="Arial" w:hAnsi="Arial" w:cs="Arial"/>
          <w:sz w:val="20"/>
          <w:szCs w:val="20"/>
        </w:rPr>
      </w:pPr>
    </w:p>
    <w:p w14:paraId="316AB899" w14:textId="77777777" w:rsidR="001D2B7B" w:rsidRPr="00AE2F19" w:rsidRDefault="001D2B7B" w:rsidP="00150ADE">
      <w:pPr>
        <w:pBdr>
          <w:top w:val="single" w:sz="4" w:space="1" w:color="auto"/>
        </w:pBdr>
        <w:jc w:val="both"/>
        <w:rPr>
          <w:rFonts w:ascii="Arial" w:hAnsi="Arial" w:cs="Arial"/>
          <w:sz w:val="20"/>
          <w:szCs w:val="20"/>
        </w:rPr>
      </w:pPr>
    </w:p>
    <w:p w14:paraId="66389BBF" w14:textId="77777777" w:rsidR="00FB6039" w:rsidRPr="00AE2F19" w:rsidRDefault="00FB6039" w:rsidP="00150ADE">
      <w:pPr>
        <w:pBdr>
          <w:top w:val="single" w:sz="4" w:space="1" w:color="auto"/>
        </w:pBdr>
        <w:jc w:val="both"/>
        <w:rPr>
          <w:rFonts w:ascii="Arial" w:hAnsi="Arial" w:cs="Arial"/>
          <w:sz w:val="20"/>
          <w:szCs w:val="20"/>
        </w:rPr>
      </w:pPr>
    </w:p>
    <w:p w14:paraId="24BBEA3F" w14:textId="77777777" w:rsidR="001D2B7B" w:rsidRPr="00AE2F19" w:rsidRDefault="001D2B7B" w:rsidP="00150ADE">
      <w:pPr>
        <w:jc w:val="both"/>
        <w:rPr>
          <w:rFonts w:ascii="Arial" w:hAnsi="Arial" w:cs="Arial"/>
          <w:b/>
          <w:sz w:val="20"/>
          <w:szCs w:val="20"/>
        </w:rPr>
      </w:pPr>
      <w:r w:rsidRPr="00AE2F19">
        <w:rPr>
          <w:rFonts w:ascii="Arial" w:hAnsi="Arial" w:cs="Arial"/>
          <w:b/>
          <w:sz w:val="20"/>
          <w:szCs w:val="20"/>
        </w:rPr>
        <w:t>Zakázka je zadávána v certifikovaném elektronickém nástroji E-ZAK, který je dostupný na</w:t>
      </w:r>
    </w:p>
    <w:p w14:paraId="58163007" w14:textId="77777777" w:rsidR="001D2B7B" w:rsidRPr="00AE2F19" w:rsidRDefault="00000000" w:rsidP="00150ADE">
      <w:pPr>
        <w:jc w:val="both"/>
        <w:rPr>
          <w:rFonts w:ascii="Arial" w:hAnsi="Arial" w:cs="Arial"/>
          <w:b/>
          <w:sz w:val="20"/>
          <w:szCs w:val="20"/>
        </w:rPr>
      </w:pPr>
      <w:hyperlink r:id="rId8" w:history="1">
        <w:r w:rsidR="001D2B7B" w:rsidRPr="00AE2F19">
          <w:rPr>
            <w:rStyle w:val="Hypertextovodkaz"/>
            <w:rFonts w:ascii="Arial" w:hAnsi="Arial" w:cs="Arial"/>
            <w:b/>
            <w:sz w:val="20"/>
            <w:szCs w:val="20"/>
          </w:rPr>
          <w:t>https://ezak.kr-karlovarsky.cz</w:t>
        </w:r>
      </w:hyperlink>
      <w:r w:rsidR="001D2B7B" w:rsidRPr="00AE2F19">
        <w:rPr>
          <w:rFonts w:ascii="Arial" w:hAnsi="Arial" w:cs="Arial"/>
          <w:b/>
          <w:sz w:val="20"/>
          <w:szCs w:val="20"/>
        </w:rPr>
        <w:t>.</w:t>
      </w:r>
    </w:p>
    <w:p w14:paraId="663D5EC6" w14:textId="77777777" w:rsidR="001D2B7B" w:rsidRPr="00AE2F19" w:rsidRDefault="001D2B7B" w:rsidP="00150ADE">
      <w:pPr>
        <w:jc w:val="both"/>
        <w:rPr>
          <w:rFonts w:ascii="Arial" w:hAnsi="Arial" w:cs="Arial"/>
          <w:sz w:val="20"/>
          <w:szCs w:val="20"/>
        </w:rPr>
      </w:pPr>
    </w:p>
    <w:p w14:paraId="5B69B0CA" w14:textId="77777777" w:rsidR="001D2B7B" w:rsidRPr="00AE2F19" w:rsidRDefault="001D2B7B" w:rsidP="00150ADE">
      <w:pPr>
        <w:jc w:val="both"/>
        <w:rPr>
          <w:rFonts w:ascii="Arial" w:hAnsi="Arial" w:cs="Arial"/>
          <w:sz w:val="20"/>
          <w:szCs w:val="20"/>
        </w:rPr>
      </w:pPr>
      <w:r w:rsidRPr="00AE2F19">
        <w:rPr>
          <w:rFonts w:ascii="Arial" w:hAnsi="Arial" w:cs="Arial"/>
          <w:sz w:val="20"/>
          <w:szCs w:val="20"/>
        </w:rPr>
        <w:t xml:space="preserve">Veškeré úkony včetně podání nabídky a předložení dokladů o kvalifikaci, které jsou součástí nabídky, se provádějí elektronicky prostřednictvím elektronického nástroje E-ZAK. </w:t>
      </w:r>
    </w:p>
    <w:p w14:paraId="00B00D94" w14:textId="77777777" w:rsidR="001D2B7B" w:rsidRPr="00AE2F19" w:rsidRDefault="001D2B7B" w:rsidP="00150ADE">
      <w:pPr>
        <w:jc w:val="both"/>
        <w:rPr>
          <w:rFonts w:ascii="Arial" w:hAnsi="Arial" w:cs="Arial"/>
          <w:sz w:val="20"/>
          <w:szCs w:val="20"/>
        </w:rPr>
      </w:pPr>
    </w:p>
    <w:p w14:paraId="7D059238" w14:textId="061EE655" w:rsidR="001D2B7B" w:rsidRPr="00AE2F19" w:rsidRDefault="001D2B7B" w:rsidP="00150ADE">
      <w:pPr>
        <w:jc w:val="both"/>
        <w:rPr>
          <w:rFonts w:ascii="Arial" w:hAnsi="Arial" w:cs="Arial"/>
          <w:sz w:val="20"/>
          <w:szCs w:val="20"/>
        </w:rPr>
      </w:pPr>
      <w:r w:rsidRPr="00AE2F19">
        <w:rPr>
          <w:rFonts w:ascii="Arial" w:hAnsi="Arial" w:cs="Arial"/>
          <w:sz w:val="20"/>
          <w:szCs w:val="20"/>
        </w:rPr>
        <w:t>Veškerá komunikace, která se týká zadávacího řízení, probíhá rovněž elektronicky prostřednictví</w:t>
      </w:r>
      <w:r w:rsidR="002954E1">
        <w:rPr>
          <w:rFonts w:ascii="Arial" w:hAnsi="Arial" w:cs="Arial"/>
          <w:sz w:val="20"/>
          <w:szCs w:val="20"/>
        </w:rPr>
        <w:t xml:space="preserve">m elektronického nástroje E-ZAK, </w:t>
      </w:r>
      <w:r w:rsidR="002954E1" w:rsidRPr="002954E1">
        <w:rPr>
          <w:rFonts w:ascii="Arial" w:hAnsi="Arial" w:cs="Arial"/>
          <w:sz w:val="20"/>
          <w:szCs w:val="20"/>
        </w:rPr>
        <w:t xml:space="preserve">případně prostřednictvím datové </w:t>
      </w:r>
      <w:r w:rsidR="00AA578D">
        <w:rPr>
          <w:rFonts w:ascii="Arial" w:hAnsi="Arial" w:cs="Arial"/>
          <w:sz w:val="20"/>
          <w:szCs w:val="20"/>
        </w:rPr>
        <w:t xml:space="preserve">schránky zadavatele či e-mailu </w:t>
      </w:r>
      <w:hyperlink r:id="rId9" w:history="1">
        <w:r w:rsidR="00A565F8" w:rsidRPr="00A45DCA">
          <w:rPr>
            <w:rStyle w:val="Hypertextovodkaz"/>
            <w:rFonts w:ascii="Arial" w:hAnsi="Arial" w:cs="Arial"/>
            <w:sz w:val="20"/>
            <w:szCs w:val="20"/>
          </w:rPr>
          <w:t>jaroslav.bednar@kkn.cz</w:t>
        </w:r>
      </w:hyperlink>
      <w:r w:rsidR="00A565F8">
        <w:rPr>
          <w:rFonts w:ascii="Arial" w:hAnsi="Arial" w:cs="Arial"/>
          <w:sz w:val="20"/>
          <w:szCs w:val="20"/>
        </w:rPr>
        <w:t>, pokud zákon nestanoví jinak.</w:t>
      </w:r>
    </w:p>
    <w:p w14:paraId="59C77C08" w14:textId="77777777" w:rsidR="001D2B7B" w:rsidRPr="00AE2F19" w:rsidRDefault="001D2B7B" w:rsidP="00150ADE">
      <w:pPr>
        <w:jc w:val="both"/>
        <w:rPr>
          <w:rFonts w:ascii="Arial" w:hAnsi="Arial" w:cs="Arial"/>
          <w:sz w:val="20"/>
          <w:szCs w:val="20"/>
        </w:rPr>
      </w:pPr>
    </w:p>
    <w:p w14:paraId="54EE36DE" w14:textId="77777777" w:rsidR="001D2B7B" w:rsidRPr="00AE2F19" w:rsidRDefault="001D2B7B" w:rsidP="00150ADE">
      <w:pPr>
        <w:jc w:val="both"/>
        <w:rPr>
          <w:rFonts w:ascii="Arial" w:hAnsi="Arial" w:cs="Arial"/>
          <w:sz w:val="20"/>
          <w:szCs w:val="20"/>
        </w:rPr>
      </w:pPr>
      <w:r w:rsidRPr="00AE2F19">
        <w:rPr>
          <w:rFonts w:ascii="Arial" w:hAnsi="Arial" w:cs="Arial"/>
          <w:sz w:val="20"/>
          <w:szCs w:val="20"/>
        </w:rPr>
        <w:t>Veškeré podmínky a informace týkající se elektronického nástroje jsou dostupné na</w:t>
      </w:r>
    </w:p>
    <w:p w14:paraId="51BBB512" w14:textId="77777777" w:rsidR="001D2B7B" w:rsidRPr="00AE2F19" w:rsidRDefault="00000000" w:rsidP="00150ADE">
      <w:pPr>
        <w:jc w:val="both"/>
        <w:rPr>
          <w:rStyle w:val="Hypertextovodkaz"/>
          <w:rFonts w:ascii="Arial" w:hAnsi="Arial" w:cs="Arial"/>
          <w:color w:val="auto"/>
          <w:sz w:val="20"/>
          <w:szCs w:val="20"/>
          <w:u w:val="none"/>
        </w:rPr>
      </w:pPr>
      <w:hyperlink r:id="rId10" w:history="1">
        <w:r w:rsidR="001D2B7B" w:rsidRPr="00AE2F19">
          <w:rPr>
            <w:rStyle w:val="Hypertextovodkaz"/>
            <w:rFonts w:ascii="Arial" w:hAnsi="Arial" w:cs="Arial"/>
            <w:color w:val="auto"/>
            <w:sz w:val="20"/>
            <w:szCs w:val="20"/>
            <w:u w:val="none"/>
          </w:rPr>
          <w:t>https://ezak.kr-karlovarsky.cz</w:t>
        </w:r>
      </w:hyperlink>
      <w:r w:rsidR="001D2B7B" w:rsidRPr="00AE2F19">
        <w:rPr>
          <w:rStyle w:val="Hypertextovodkaz"/>
          <w:rFonts w:ascii="Arial" w:hAnsi="Arial" w:cs="Arial"/>
          <w:color w:val="auto"/>
          <w:sz w:val="20"/>
          <w:szCs w:val="20"/>
          <w:u w:val="none"/>
        </w:rPr>
        <w:t>.</w:t>
      </w:r>
    </w:p>
    <w:p w14:paraId="291E45E3" w14:textId="77777777" w:rsidR="001D2B7B" w:rsidRPr="00AE2F19" w:rsidRDefault="001D2B7B" w:rsidP="00150ADE">
      <w:pPr>
        <w:pStyle w:val="Bezmezer"/>
        <w:jc w:val="both"/>
        <w:rPr>
          <w:rStyle w:val="Hypertextovodkaz"/>
          <w:rFonts w:ascii="Arial" w:hAnsi="Arial" w:cs="Arial"/>
          <w:sz w:val="20"/>
          <w:szCs w:val="20"/>
        </w:rPr>
      </w:pPr>
    </w:p>
    <w:p w14:paraId="096BE0D9" w14:textId="77777777" w:rsidR="001D2B7B" w:rsidRPr="00AE2F19" w:rsidRDefault="001D2B7B" w:rsidP="00150A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Style w:val="Hypertextovodkaz"/>
          <w:rFonts w:ascii="Arial" w:hAnsi="Arial" w:cs="Arial"/>
          <w:b/>
          <w:color w:val="000000" w:themeColor="text1"/>
          <w:sz w:val="20"/>
          <w:szCs w:val="20"/>
          <w:u w:val="none"/>
        </w:rPr>
      </w:pPr>
    </w:p>
    <w:p w14:paraId="40FF60FD" w14:textId="2F92FD4F" w:rsidR="001D2B7B" w:rsidRPr="00AE2F19" w:rsidRDefault="00261AD0" w:rsidP="00150A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261AD0">
        <w:rPr>
          <w:rStyle w:val="Hypertextovodkaz"/>
          <w:rFonts w:ascii="Arial" w:hAnsi="Arial" w:cs="Arial"/>
          <w:b/>
          <w:color w:val="000000" w:themeColor="text1"/>
          <w:sz w:val="20"/>
          <w:szCs w:val="20"/>
          <w:u w:val="none"/>
        </w:rPr>
        <w:t>Dodavatel či účastník řízení, který není registrovaný v elektronickém nástroji E-ZAK, je povinen provést registraci a ověření dodavatele v Centrální databázi dodavatelů platformy FEN (</w:t>
      </w:r>
      <w:hyperlink r:id="rId11" w:history="1">
        <w:r w:rsidRPr="00261AD0">
          <w:rPr>
            <w:rStyle w:val="Hypertextovodkaz"/>
            <w:rFonts w:ascii="Arial" w:hAnsi="Arial" w:cs="Arial"/>
            <w:b/>
            <w:sz w:val="20"/>
            <w:szCs w:val="20"/>
          </w:rPr>
          <w:t>https://fen.cz</w:t>
        </w:r>
      </w:hyperlink>
      <w:r w:rsidRPr="00261AD0">
        <w:rPr>
          <w:rStyle w:val="Hypertextovodkaz"/>
          <w:rFonts w:ascii="Arial" w:hAnsi="Arial" w:cs="Arial"/>
          <w:b/>
          <w:color w:val="000000" w:themeColor="text1"/>
          <w:sz w:val="20"/>
          <w:szCs w:val="20"/>
          <w:u w:val="none"/>
        </w:rPr>
        <w:t>), kde probíhá registrace a administrace dodavatelských účtů. Elektronický nástroj E-ZAK je na uvedenou databázi napojen.</w:t>
      </w:r>
    </w:p>
    <w:p w14:paraId="2038B12A" w14:textId="77777777" w:rsidR="001D2B7B" w:rsidRPr="00AE2F19" w:rsidRDefault="001D2B7B" w:rsidP="00150A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39F15746" w14:textId="77777777" w:rsidR="001D2B7B" w:rsidRPr="00AE2F19" w:rsidRDefault="001D2B7B" w:rsidP="00150ADE">
      <w:pPr>
        <w:jc w:val="both"/>
        <w:rPr>
          <w:rFonts w:ascii="Arial" w:hAnsi="Arial" w:cs="Arial"/>
          <w:sz w:val="20"/>
          <w:szCs w:val="20"/>
        </w:rPr>
      </w:pPr>
    </w:p>
    <w:p w14:paraId="7AADE90D" w14:textId="77777777" w:rsidR="001D2B7B" w:rsidRPr="00AE2F19" w:rsidRDefault="001D2B7B" w:rsidP="00150ADE">
      <w:pPr>
        <w:jc w:val="both"/>
        <w:rPr>
          <w:rFonts w:ascii="Arial" w:hAnsi="Arial" w:cs="Arial"/>
          <w:sz w:val="20"/>
          <w:szCs w:val="20"/>
        </w:rPr>
      </w:pPr>
      <w:r w:rsidRPr="00AE2F19">
        <w:rPr>
          <w:rFonts w:ascii="Arial" w:hAnsi="Arial" w:cs="Arial"/>
          <w:sz w:val="20"/>
          <w:szCs w:val="20"/>
        </w:rPr>
        <w:t xml:space="preserve">V případě jakýchkoli otázek týkajících se technického nastavení kontaktujte, prosím, provozovatele elektronického nástroje E-ZAK na e-mailu: </w:t>
      </w:r>
      <w:bookmarkStart w:id="0" w:name="_Hlt283614478"/>
      <w:bookmarkStart w:id="1" w:name="_Hlt283614479"/>
      <w:r w:rsidR="009807E8" w:rsidRPr="00AE2F19">
        <w:rPr>
          <w:rFonts w:ascii="Arial" w:hAnsi="Arial" w:cs="Arial"/>
          <w:sz w:val="20"/>
          <w:szCs w:val="20"/>
        </w:rPr>
        <w:fldChar w:fldCharType="begin"/>
      </w:r>
      <w:r w:rsidRPr="00AE2F19">
        <w:rPr>
          <w:rFonts w:ascii="Arial" w:hAnsi="Arial" w:cs="Arial"/>
          <w:sz w:val="20"/>
          <w:szCs w:val="20"/>
        </w:rPr>
        <w:instrText xml:space="preserve"> HYPERLINK "mailto:podpora@ezak.cz" </w:instrText>
      </w:r>
      <w:r w:rsidR="009807E8" w:rsidRPr="00AE2F19">
        <w:rPr>
          <w:rFonts w:ascii="Arial" w:hAnsi="Arial" w:cs="Arial"/>
          <w:sz w:val="20"/>
          <w:szCs w:val="20"/>
        </w:rPr>
      </w:r>
      <w:r w:rsidR="009807E8" w:rsidRPr="00AE2F19">
        <w:rPr>
          <w:rFonts w:ascii="Arial" w:hAnsi="Arial" w:cs="Arial"/>
          <w:sz w:val="20"/>
          <w:szCs w:val="20"/>
        </w:rPr>
        <w:fldChar w:fldCharType="separate"/>
      </w:r>
      <w:r w:rsidRPr="00AE2F19">
        <w:rPr>
          <w:rStyle w:val="Hypertextovodkaz"/>
          <w:rFonts w:ascii="Arial" w:hAnsi="Arial" w:cs="Arial"/>
          <w:color w:val="auto"/>
          <w:sz w:val="20"/>
          <w:szCs w:val="20"/>
          <w:u w:val="none"/>
        </w:rPr>
        <w:t>podpora@ezak.cz</w:t>
      </w:r>
      <w:bookmarkEnd w:id="0"/>
      <w:bookmarkEnd w:id="1"/>
      <w:r w:rsidR="009807E8" w:rsidRPr="00AE2F19">
        <w:rPr>
          <w:rFonts w:ascii="Arial" w:hAnsi="Arial" w:cs="Arial"/>
          <w:sz w:val="20"/>
          <w:szCs w:val="20"/>
        </w:rPr>
        <w:fldChar w:fldCharType="end"/>
      </w:r>
      <w:r w:rsidRPr="00AE2F19">
        <w:rPr>
          <w:rFonts w:ascii="Arial" w:hAnsi="Arial" w:cs="Arial"/>
          <w:sz w:val="20"/>
          <w:szCs w:val="20"/>
        </w:rPr>
        <w:t>, tel. +420 538 702 719.</w:t>
      </w:r>
    </w:p>
    <w:p w14:paraId="7CD282A4" w14:textId="77777777" w:rsidR="001D2B7B" w:rsidRPr="00AE2F19" w:rsidRDefault="001D2B7B" w:rsidP="00150ADE">
      <w:pPr>
        <w:pBdr>
          <w:bottom w:val="single" w:sz="4" w:space="1" w:color="auto"/>
        </w:pBdr>
        <w:tabs>
          <w:tab w:val="right" w:pos="5670"/>
        </w:tabs>
        <w:jc w:val="both"/>
        <w:rPr>
          <w:rFonts w:ascii="Arial" w:hAnsi="Arial" w:cs="Arial"/>
          <w:sz w:val="20"/>
          <w:szCs w:val="20"/>
        </w:rPr>
      </w:pPr>
    </w:p>
    <w:p w14:paraId="32EAD593" w14:textId="77777777" w:rsidR="00FB6039" w:rsidRPr="00AE2F19" w:rsidRDefault="00FB6039" w:rsidP="00150ADE">
      <w:pPr>
        <w:pBdr>
          <w:bottom w:val="single" w:sz="4" w:space="1" w:color="auto"/>
        </w:pBdr>
        <w:tabs>
          <w:tab w:val="right" w:pos="5670"/>
        </w:tabs>
        <w:jc w:val="both"/>
        <w:rPr>
          <w:rFonts w:ascii="Arial" w:hAnsi="Arial" w:cs="Arial"/>
          <w:sz w:val="20"/>
          <w:szCs w:val="20"/>
        </w:rPr>
      </w:pPr>
    </w:p>
    <w:p w14:paraId="761035F3" w14:textId="77777777" w:rsidR="001D2B7B" w:rsidRPr="00AE2F19" w:rsidRDefault="001D2B7B" w:rsidP="00150ADE">
      <w:pPr>
        <w:tabs>
          <w:tab w:val="right" w:pos="5670"/>
        </w:tabs>
        <w:jc w:val="both"/>
        <w:rPr>
          <w:rFonts w:ascii="Arial" w:hAnsi="Arial" w:cs="Arial"/>
          <w:sz w:val="20"/>
          <w:szCs w:val="20"/>
          <w:highlight w:val="yellow"/>
        </w:rPr>
      </w:pPr>
    </w:p>
    <w:p w14:paraId="66F2AB67" w14:textId="77777777" w:rsidR="001D2B7B" w:rsidRPr="00AE2F19" w:rsidRDefault="001D2B7B" w:rsidP="00150ADE">
      <w:pPr>
        <w:pStyle w:val="Zkladntext"/>
        <w:widowControl w:val="0"/>
        <w:jc w:val="both"/>
        <w:rPr>
          <w:rFonts w:ascii="Arial" w:hAnsi="Arial" w:cs="Arial"/>
          <w:color w:val="000000"/>
          <w:sz w:val="20"/>
          <w:szCs w:val="20"/>
          <w:highlight w:val="yellow"/>
        </w:rPr>
      </w:pPr>
    </w:p>
    <w:p w14:paraId="06A67FA3" w14:textId="77777777" w:rsidR="002D4C69" w:rsidRPr="00AE2F19" w:rsidRDefault="002D4C69" w:rsidP="00150ADE">
      <w:pPr>
        <w:pStyle w:val="Zkladntext"/>
        <w:widowControl w:val="0"/>
        <w:jc w:val="both"/>
        <w:rPr>
          <w:rFonts w:ascii="Arial" w:hAnsi="Arial" w:cs="Arial"/>
          <w:color w:val="000000"/>
          <w:sz w:val="20"/>
          <w:szCs w:val="20"/>
          <w:highlight w:val="yellow"/>
        </w:rPr>
      </w:pPr>
    </w:p>
    <w:p w14:paraId="3C7B554D" w14:textId="77777777" w:rsidR="001D2B7B" w:rsidRPr="00AE2F19" w:rsidRDefault="001D2B7B" w:rsidP="00150ADE">
      <w:pPr>
        <w:jc w:val="both"/>
        <w:rPr>
          <w:rFonts w:ascii="Arial" w:hAnsi="Arial" w:cs="Arial"/>
          <w:color w:val="000000"/>
          <w:sz w:val="20"/>
          <w:highlight w:val="yellow"/>
        </w:rPr>
      </w:pPr>
      <w:r w:rsidRPr="00AE2F19">
        <w:rPr>
          <w:rFonts w:ascii="Arial" w:hAnsi="Arial" w:cs="Arial"/>
          <w:b/>
          <w:color w:val="000000"/>
          <w:sz w:val="20"/>
          <w:highlight w:val="yellow"/>
        </w:rPr>
        <w:br w:type="page"/>
      </w:r>
    </w:p>
    <w:p w14:paraId="62843094" w14:textId="77777777" w:rsidR="004069C6" w:rsidRPr="00C1785D" w:rsidRDefault="004069C6" w:rsidP="00150ADE">
      <w:pPr>
        <w:pStyle w:val="Zkladntext"/>
        <w:widowControl w:val="0"/>
        <w:jc w:val="both"/>
        <w:rPr>
          <w:rFonts w:ascii="Arial" w:hAnsi="Arial" w:cs="Arial"/>
          <w:b w:val="0"/>
          <w:color w:val="000000"/>
          <w:sz w:val="20"/>
          <w:szCs w:val="20"/>
          <w:highlight w:val="yellow"/>
        </w:rPr>
      </w:pPr>
    </w:p>
    <w:p w14:paraId="04489428" w14:textId="77777777" w:rsidR="00244248" w:rsidRPr="00471850" w:rsidRDefault="009A2332" w:rsidP="00C1346C">
      <w:pPr>
        <w:widowControl w:val="0"/>
        <w:shd w:val="clear" w:color="auto" w:fill="D9D9D9" w:themeFill="background1" w:themeFillShade="D9"/>
        <w:jc w:val="center"/>
        <w:rPr>
          <w:rFonts w:ascii="Arial" w:hAnsi="Arial" w:cs="Arial"/>
          <w:b/>
          <w:sz w:val="20"/>
          <w:szCs w:val="20"/>
        </w:rPr>
      </w:pPr>
      <w:r w:rsidRPr="00471850">
        <w:rPr>
          <w:rFonts w:ascii="Arial" w:hAnsi="Arial" w:cs="Arial"/>
          <w:b/>
          <w:sz w:val="20"/>
          <w:szCs w:val="20"/>
        </w:rPr>
        <w:t>Obsah Zadávací dokumentace:</w:t>
      </w:r>
    </w:p>
    <w:p w14:paraId="6F6875B4" w14:textId="77777777" w:rsidR="009A2332" w:rsidRPr="00471850" w:rsidRDefault="009A2332" w:rsidP="00150ADE">
      <w:pPr>
        <w:pStyle w:val="Zkladntext"/>
        <w:widowControl w:val="0"/>
        <w:jc w:val="both"/>
        <w:rPr>
          <w:rFonts w:ascii="Arial" w:hAnsi="Arial" w:cs="Arial"/>
          <w:b w:val="0"/>
          <w:color w:val="000000"/>
          <w:sz w:val="20"/>
          <w:szCs w:val="20"/>
          <w:highlight w:val="yellow"/>
        </w:rPr>
      </w:pPr>
    </w:p>
    <w:p w14:paraId="792D20AA" w14:textId="349412D3" w:rsidR="00C5776E" w:rsidRPr="00471850" w:rsidRDefault="009807E8">
      <w:pPr>
        <w:pStyle w:val="Obsah1"/>
        <w:tabs>
          <w:tab w:val="left" w:pos="440"/>
          <w:tab w:val="right" w:leader="dot" w:pos="9487"/>
        </w:tabs>
        <w:rPr>
          <w:rFonts w:ascii="Arial" w:hAnsi="Arial" w:cs="Arial"/>
          <w:b w:val="0"/>
          <w:noProof/>
          <w:kern w:val="2"/>
          <w:sz w:val="20"/>
          <w:szCs w:val="20"/>
          <w:lang w:eastAsia="cs-CZ"/>
          <w14:ligatures w14:val="standardContextual"/>
        </w:rPr>
      </w:pPr>
      <w:r w:rsidRPr="00471850">
        <w:rPr>
          <w:rFonts w:ascii="Arial" w:hAnsi="Arial" w:cs="Arial"/>
          <w:b w:val="0"/>
          <w:bCs/>
          <w:sz w:val="20"/>
          <w:szCs w:val="20"/>
          <w:highlight w:val="yellow"/>
        </w:rPr>
        <w:fldChar w:fldCharType="begin"/>
      </w:r>
      <w:r w:rsidR="009A2332" w:rsidRPr="00471850">
        <w:rPr>
          <w:rFonts w:ascii="Arial" w:hAnsi="Arial" w:cs="Arial"/>
          <w:b w:val="0"/>
          <w:bCs/>
          <w:sz w:val="20"/>
          <w:szCs w:val="20"/>
          <w:highlight w:val="yellow"/>
        </w:rPr>
        <w:instrText xml:space="preserve"> TOC \o "1-1" \u </w:instrText>
      </w:r>
      <w:r w:rsidRPr="00471850">
        <w:rPr>
          <w:rFonts w:ascii="Arial" w:hAnsi="Arial" w:cs="Arial"/>
          <w:b w:val="0"/>
          <w:bCs/>
          <w:sz w:val="20"/>
          <w:szCs w:val="20"/>
          <w:highlight w:val="yellow"/>
        </w:rPr>
        <w:fldChar w:fldCharType="separate"/>
      </w:r>
      <w:r w:rsidR="00C5776E" w:rsidRPr="00471850">
        <w:rPr>
          <w:rFonts w:ascii="Arial" w:hAnsi="Arial" w:cs="Arial"/>
          <w:noProof/>
          <w:sz w:val="20"/>
          <w:szCs w:val="20"/>
        </w:rPr>
        <w:t>1.</w:t>
      </w:r>
      <w:r w:rsidR="00C5776E" w:rsidRPr="00471850">
        <w:rPr>
          <w:rFonts w:ascii="Arial" w:hAnsi="Arial" w:cs="Arial"/>
          <w:b w:val="0"/>
          <w:noProof/>
          <w:kern w:val="2"/>
          <w:sz w:val="20"/>
          <w:szCs w:val="20"/>
          <w:lang w:eastAsia="cs-CZ"/>
          <w14:ligatures w14:val="standardContextual"/>
        </w:rPr>
        <w:tab/>
      </w:r>
      <w:r w:rsidR="00C5776E" w:rsidRPr="00471850">
        <w:rPr>
          <w:rFonts w:ascii="Arial" w:hAnsi="Arial" w:cs="Arial"/>
          <w:noProof/>
          <w:sz w:val="20"/>
          <w:szCs w:val="20"/>
        </w:rPr>
        <w:t>Identifikační údaje veřejného zadavatele</w:t>
      </w:r>
      <w:r w:rsidR="00C5776E" w:rsidRPr="00471850">
        <w:rPr>
          <w:rFonts w:ascii="Arial" w:hAnsi="Arial" w:cs="Arial"/>
          <w:noProof/>
          <w:sz w:val="20"/>
          <w:szCs w:val="20"/>
        </w:rPr>
        <w:tab/>
      </w:r>
      <w:r w:rsidR="00C5776E" w:rsidRPr="00471850">
        <w:rPr>
          <w:rFonts w:ascii="Arial" w:hAnsi="Arial" w:cs="Arial"/>
          <w:noProof/>
          <w:sz w:val="20"/>
          <w:szCs w:val="20"/>
        </w:rPr>
        <w:fldChar w:fldCharType="begin"/>
      </w:r>
      <w:r w:rsidR="00C5776E" w:rsidRPr="00471850">
        <w:rPr>
          <w:rFonts w:ascii="Arial" w:hAnsi="Arial" w:cs="Arial"/>
          <w:noProof/>
          <w:sz w:val="20"/>
          <w:szCs w:val="20"/>
        </w:rPr>
        <w:instrText xml:space="preserve"> PAGEREF _Toc167104807 \h </w:instrText>
      </w:r>
      <w:r w:rsidR="00C5776E" w:rsidRPr="00471850">
        <w:rPr>
          <w:rFonts w:ascii="Arial" w:hAnsi="Arial" w:cs="Arial"/>
          <w:noProof/>
          <w:sz w:val="20"/>
          <w:szCs w:val="20"/>
        </w:rPr>
      </w:r>
      <w:r w:rsidR="00C5776E" w:rsidRPr="00471850">
        <w:rPr>
          <w:rFonts w:ascii="Arial" w:hAnsi="Arial" w:cs="Arial"/>
          <w:noProof/>
          <w:sz w:val="20"/>
          <w:szCs w:val="20"/>
        </w:rPr>
        <w:fldChar w:fldCharType="separate"/>
      </w:r>
      <w:r w:rsidR="003501E9">
        <w:rPr>
          <w:rFonts w:ascii="Arial" w:hAnsi="Arial" w:cs="Arial"/>
          <w:noProof/>
          <w:sz w:val="20"/>
          <w:szCs w:val="20"/>
        </w:rPr>
        <w:t>4</w:t>
      </w:r>
      <w:r w:rsidR="00C5776E" w:rsidRPr="00471850">
        <w:rPr>
          <w:rFonts w:ascii="Arial" w:hAnsi="Arial" w:cs="Arial"/>
          <w:noProof/>
          <w:sz w:val="20"/>
          <w:szCs w:val="20"/>
        </w:rPr>
        <w:fldChar w:fldCharType="end"/>
      </w:r>
    </w:p>
    <w:p w14:paraId="534B1ED4" w14:textId="1CB76108" w:rsidR="00C5776E" w:rsidRPr="00471850" w:rsidRDefault="00C5776E">
      <w:pPr>
        <w:pStyle w:val="Obsah1"/>
        <w:tabs>
          <w:tab w:val="left" w:pos="440"/>
          <w:tab w:val="right" w:leader="dot" w:pos="9487"/>
        </w:tabs>
        <w:rPr>
          <w:rFonts w:ascii="Arial" w:hAnsi="Arial" w:cs="Arial"/>
          <w:b w:val="0"/>
          <w:noProof/>
          <w:kern w:val="2"/>
          <w:sz w:val="20"/>
          <w:szCs w:val="20"/>
          <w:lang w:eastAsia="cs-CZ"/>
          <w14:ligatures w14:val="standardContextual"/>
        </w:rPr>
      </w:pPr>
      <w:r w:rsidRPr="00471850">
        <w:rPr>
          <w:rFonts w:ascii="Arial" w:hAnsi="Arial" w:cs="Arial"/>
          <w:noProof/>
          <w:sz w:val="20"/>
          <w:szCs w:val="20"/>
        </w:rPr>
        <w:t>2.</w:t>
      </w:r>
      <w:r w:rsidRPr="00471850">
        <w:rPr>
          <w:rFonts w:ascii="Arial" w:hAnsi="Arial" w:cs="Arial"/>
          <w:b w:val="0"/>
          <w:noProof/>
          <w:kern w:val="2"/>
          <w:sz w:val="20"/>
          <w:szCs w:val="20"/>
          <w:lang w:eastAsia="cs-CZ"/>
          <w14:ligatures w14:val="standardContextual"/>
        </w:rPr>
        <w:tab/>
      </w:r>
      <w:r w:rsidRPr="00471850">
        <w:rPr>
          <w:rFonts w:ascii="Arial" w:hAnsi="Arial" w:cs="Arial"/>
          <w:noProof/>
          <w:sz w:val="20"/>
          <w:szCs w:val="20"/>
        </w:rPr>
        <w:t>Bližší vymezení předmětu veřejné zakázky</w:t>
      </w:r>
      <w:r w:rsidRPr="00471850">
        <w:rPr>
          <w:rFonts w:ascii="Arial" w:hAnsi="Arial" w:cs="Arial"/>
          <w:noProof/>
          <w:sz w:val="20"/>
          <w:szCs w:val="20"/>
        </w:rPr>
        <w:tab/>
      </w:r>
      <w:r w:rsidRPr="00471850">
        <w:rPr>
          <w:rFonts w:ascii="Arial" w:hAnsi="Arial" w:cs="Arial"/>
          <w:noProof/>
          <w:sz w:val="20"/>
          <w:szCs w:val="20"/>
        </w:rPr>
        <w:fldChar w:fldCharType="begin"/>
      </w:r>
      <w:r w:rsidRPr="00471850">
        <w:rPr>
          <w:rFonts w:ascii="Arial" w:hAnsi="Arial" w:cs="Arial"/>
          <w:noProof/>
          <w:sz w:val="20"/>
          <w:szCs w:val="20"/>
        </w:rPr>
        <w:instrText xml:space="preserve"> PAGEREF _Toc167104808 \h </w:instrText>
      </w:r>
      <w:r w:rsidRPr="00471850">
        <w:rPr>
          <w:rFonts w:ascii="Arial" w:hAnsi="Arial" w:cs="Arial"/>
          <w:noProof/>
          <w:sz w:val="20"/>
          <w:szCs w:val="20"/>
        </w:rPr>
      </w:r>
      <w:r w:rsidRPr="00471850">
        <w:rPr>
          <w:rFonts w:ascii="Arial" w:hAnsi="Arial" w:cs="Arial"/>
          <w:noProof/>
          <w:sz w:val="20"/>
          <w:szCs w:val="20"/>
        </w:rPr>
        <w:fldChar w:fldCharType="separate"/>
      </w:r>
      <w:r w:rsidR="003501E9">
        <w:rPr>
          <w:rFonts w:ascii="Arial" w:hAnsi="Arial" w:cs="Arial"/>
          <w:noProof/>
          <w:sz w:val="20"/>
          <w:szCs w:val="20"/>
        </w:rPr>
        <w:t>4</w:t>
      </w:r>
      <w:r w:rsidRPr="00471850">
        <w:rPr>
          <w:rFonts w:ascii="Arial" w:hAnsi="Arial" w:cs="Arial"/>
          <w:noProof/>
          <w:sz w:val="20"/>
          <w:szCs w:val="20"/>
        </w:rPr>
        <w:fldChar w:fldCharType="end"/>
      </w:r>
    </w:p>
    <w:p w14:paraId="03EA9BA3" w14:textId="50C6CB87" w:rsidR="00C5776E" w:rsidRPr="00471850" w:rsidRDefault="00C5776E">
      <w:pPr>
        <w:pStyle w:val="Obsah1"/>
        <w:tabs>
          <w:tab w:val="left" w:pos="440"/>
          <w:tab w:val="right" w:leader="dot" w:pos="9487"/>
        </w:tabs>
        <w:rPr>
          <w:rFonts w:ascii="Arial" w:hAnsi="Arial" w:cs="Arial"/>
          <w:b w:val="0"/>
          <w:noProof/>
          <w:kern w:val="2"/>
          <w:sz w:val="20"/>
          <w:szCs w:val="20"/>
          <w:lang w:eastAsia="cs-CZ"/>
          <w14:ligatures w14:val="standardContextual"/>
        </w:rPr>
      </w:pPr>
      <w:r w:rsidRPr="00471850">
        <w:rPr>
          <w:rFonts w:ascii="Arial" w:hAnsi="Arial" w:cs="Arial"/>
          <w:noProof/>
          <w:sz w:val="20"/>
          <w:szCs w:val="20"/>
        </w:rPr>
        <w:t>3.</w:t>
      </w:r>
      <w:r w:rsidRPr="00471850">
        <w:rPr>
          <w:rFonts w:ascii="Arial" w:hAnsi="Arial" w:cs="Arial"/>
          <w:b w:val="0"/>
          <w:noProof/>
          <w:kern w:val="2"/>
          <w:sz w:val="20"/>
          <w:szCs w:val="20"/>
          <w:lang w:eastAsia="cs-CZ"/>
          <w14:ligatures w14:val="standardContextual"/>
        </w:rPr>
        <w:tab/>
      </w:r>
      <w:r w:rsidRPr="00471850">
        <w:rPr>
          <w:rFonts w:ascii="Arial" w:hAnsi="Arial" w:cs="Arial"/>
          <w:noProof/>
          <w:sz w:val="20"/>
          <w:szCs w:val="20"/>
        </w:rPr>
        <w:t>Varianty nabídky</w:t>
      </w:r>
      <w:r w:rsidRPr="00471850">
        <w:rPr>
          <w:rFonts w:ascii="Arial" w:hAnsi="Arial" w:cs="Arial"/>
          <w:noProof/>
          <w:sz w:val="20"/>
          <w:szCs w:val="20"/>
        </w:rPr>
        <w:tab/>
      </w:r>
      <w:r w:rsidRPr="00471850">
        <w:rPr>
          <w:rFonts w:ascii="Arial" w:hAnsi="Arial" w:cs="Arial"/>
          <w:noProof/>
          <w:sz w:val="20"/>
          <w:szCs w:val="20"/>
        </w:rPr>
        <w:fldChar w:fldCharType="begin"/>
      </w:r>
      <w:r w:rsidRPr="00471850">
        <w:rPr>
          <w:rFonts w:ascii="Arial" w:hAnsi="Arial" w:cs="Arial"/>
          <w:noProof/>
          <w:sz w:val="20"/>
          <w:szCs w:val="20"/>
        </w:rPr>
        <w:instrText xml:space="preserve"> PAGEREF _Toc167104809 \h </w:instrText>
      </w:r>
      <w:r w:rsidRPr="00471850">
        <w:rPr>
          <w:rFonts w:ascii="Arial" w:hAnsi="Arial" w:cs="Arial"/>
          <w:noProof/>
          <w:sz w:val="20"/>
          <w:szCs w:val="20"/>
        </w:rPr>
      </w:r>
      <w:r w:rsidRPr="00471850">
        <w:rPr>
          <w:rFonts w:ascii="Arial" w:hAnsi="Arial" w:cs="Arial"/>
          <w:noProof/>
          <w:sz w:val="20"/>
          <w:szCs w:val="20"/>
        </w:rPr>
        <w:fldChar w:fldCharType="separate"/>
      </w:r>
      <w:r w:rsidR="003501E9">
        <w:rPr>
          <w:rFonts w:ascii="Arial" w:hAnsi="Arial" w:cs="Arial"/>
          <w:noProof/>
          <w:sz w:val="20"/>
          <w:szCs w:val="20"/>
        </w:rPr>
        <w:t>5</w:t>
      </w:r>
      <w:r w:rsidRPr="00471850">
        <w:rPr>
          <w:rFonts w:ascii="Arial" w:hAnsi="Arial" w:cs="Arial"/>
          <w:noProof/>
          <w:sz w:val="20"/>
          <w:szCs w:val="20"/>
        </w:rPr>
        <w:fldChar w:fldCharType="end"/>
      </w:r>
    </w:p>
    <w:p w14:paraId="5A616FEA" w14:textId="0316E2AD" w:rsidR="00C5776E" w:rsidRPr="00471850" w:rsidRDefault="00C5776E">
      <w:pPr>
        <w:pStyle w:val="Obsah1"/>
        <w:tabs>
          <w:tab w:val="left" w:pos="440"/>
          <w:tab w:val="right" w:leader="dot" w:pos="9487"/>
        </w:tabs>
        <w:rPr>
          <w:rFonts w:ascii="Arial" w:hAnsi="Arial" w:cs="Arial"/>
          <w:b w:val="0"/>
          <w:noProof/>
          <w:kern w:val="2"/>
          <w:sz w:val="20"/>
          <w:szCs w:val="20"/>
          <w:lang w:eastAsia="cs-CZ"/>
          <w14:ligatures w14:val="standardContextual"/>
        </w:rPr>
      </w:pPr>
      <w:r w:rsidRPr="00471850">
        <w:rPr>
          <w:rFonts w:ascii="Arial" w:hAnsi="Arial" w:cs="Arial"/>
          <w:noProof/>
          <w:sz w:val="20"/>
          <w:szCs w:val="20"/>
        </w:rPr>
        <w:t>4.</w:t>
      </w:r>
      <w:r w:rsidRPr="00471850">
        <w:rPr>
          <w:rFonts w:ascii="Arial" w:hAnsi="Arial" w:cs="Arial"/>
          <w:b w:val="0"/>
          <w:noProof/>
          <w:kern w:val="2"/>
          <w:sz w:val="20"/>
          <w:szCs w:val="20"/>
          <w:lang w:eastAsia="cs-CZ"/>
          <w14:ligatures w14:val="standardContextual"/>
        </w:rPr>
        <w:tab/>
      </w:r>
      <w:r w:rsidRPr="00471850">
        <w:rPr>
          <w:rFonts w:ascii="Arial" w:hAnsi="Arial" w:cs="Arial"/>
          <w:noProof/>
          <w:sz w:val="20"/>
          <w:szCs w:val="20"/>
        </w:rPr>
        <w:t>Doba a místo plnění veřejné zakázky</w:t>
      </w:r>
      <w:r w:rsidRPr="00471850">
        <w:rPr>
          <w:rFonts w:ascii="Arial" w:hAnsi="Arial" w:cs="Arial"/>
          <w:noProof/>
          <w:sz w:val="20"/>
          <w:szCs w:val="20"/>
        </w:rPr>
        <w:tab/>
      </w:r>
      <w:r w:rsidRPr="00471850">
        <w:rPr>
          <w:rFonts w:ascii="Arial" w:hAnsi="Arial" w:cs="Arial"/>
          <w:noProof/>
          <w:sz w:val="20"/>
          <w:szCs w:val="20"/>
        </w:rPr>
        <w:fldChar w:fldCharType="begin"/>
      </w:r>
      <w:r w:rsidRPr="00471850">
        <w:rPr>
          <w:rFonts w:ascii="Arial" w:hAnsi="Arial" w:cs="Arial"/>
          <w:noProof/>
          <w:sz w:val="20"/>
          <w:szCs w:val="20"/>
        </w:rPr>
        <w:instrText xml:space="preserve"> PAGEREF _Toc167104810 \h </w:instrText>
      </w:r>
      <w:r w:rsidRPr="00471850">
        <w:rPr>
          <w:rFonts w:ascii="Arial" w:hAnsi="Arial" w:cs="Arial"/>
          <w:noProof/>
          <w:sz w:val="20"/>
          <w:szCs w:val="20"/>
        </w:rPr>
      </w:r>
      <w:r w:rsidRPr="00471850">
        <w:rPr>
          <w:rFonts w:ascii="Arial" w:hAnsi="Arial" w:cs="Arial"/>
          <w:noProof/>
          <w:sz w:val="20"/>
          <w:szCs w:val="20"/>
        </w:rPr>
        <w:fldChar w:fldCharType="separate"/>
      </w:r>
      <w:r w:rsidR="003501E9">
        <w:rPr>
          <w:rFonts w:ascii="Arial" w:hAnsi="Arial" w:cs="Arial"/>
          <w:noProof/>
          <w:sz w:val="20"/>
          <w:szCs w:val="20"/>
        </w:rPr>
        <w:t>5</w:t>
      </w:r>
      <w:r w:rsidRPr="00471850">
        <w:rPr>
          <w:rFonts w:ascii="Arial" w:hAnsi="Arial" w:cs="Arial"/>
          <w:noProof/>
          <w:sz w:val="20"/>
          <w:szCs w:val="20"/>
        </w:rPr>
        <w:fldChar w:fldCharType="end"/>
      </w:r>
    </w:p>
    <w:p w14:paraId="670F4A95" w14:textId="22FADC1B" w:rsidR="00C5776E" w:rsidRPr="00471850" w:rsidRDefault="00C5776E">
      <w:pPr>
        <w:pStyle w:val="Obsah1"/>
        <w:tabs>
          <w:tab w:val="left" w:pos="440"/>
          <w:tab w:val="right" w:leader="dot" w:pos="9487"/>
        </w:tabs>
        <w:rPr>
          <w:rFonts w:ascii="Arial" w:hAnsi="Arial" w:cs="Arial"/>
          <w:b w:val="0"/>
          <w:noProof/>
          <w:kern w:val="2"/>
          <w:sz w:val="20"/>
          <w:szCs w:val="20"/>
          <w:lang w:eastAsia="cs-CZ"/>
          <w14:ligatures w14:val="standardContextual"/>
        </w:rPr>
      </w:pPr>
      <w:r w:rsidRPr="00471850">
        <w:rPr>
          <w:rFonts w:ascii="Arial" w:hAnsi="Arial" w:cs="Arial"/>
          <w:noProof/>
          <w:sz w:val="20"/>
          <w:szCs w:val="20"/>
        </w:rPr>
        <w:t>5.</w:t>
      </w:r>
      <w:r w:rsidRPr="00471850">
        <w:rPr>
          <w:rFonts w:ascii="Arial" w:hAnsi="Arial" w:cs="Arial"/>
          <w:b w:val="0"/>
          <w:noProof/>
          <w:kern w:val="2"/>
          <w:sz w:val="20"/>
          <w:szCs w:val="20"/>
          <w:lang w:eastAsia="cs-CZ"/>
          <w14:ligatures w14:val="standardContextual"/>
        </w:rPr>
        <w:tab/>
      </w:r>
      <w:r w:rsidRPr="00471850">
        <w:rPr>
          <w:rFonts w:ascii="Arial" w:hAnsi="Arial" w:cs="Arial"/>
          <w:noProof/>
          <w:sz w:val="20"/>
          <w:szCs w:val="20"/>
        </w:rPr>
        <w:t>Zadávací dokumentace, údaje o přístupu k zadávací dokumentaci</w:t>
      </w:r>
      <w:r w:rsidRPr="00471850">
        <w:rPr>
          <w:rFonts w:ascii="Arial" w:hAnsi="Arial" w:cs="Arial"/>
          <w:noProof/>
          <w:sz w:val="20"/>
          <w:szCs w:val="20"/>
        </w:rPr>
        <w:tab/>
      </w:r>
      <w:r w:rsidRPr="00471850">
        <w:rPr>
          <w:rFonts w:ascii="Arial" w:hAnsi="Arial" w:cs="Arial"/>
          <w:noProof/>
          <w:sz w:val="20"/>
          <w:szCs w:val="20"/>
        </w:rPr>
        <w:fldChar w:fldCharType="begin"/>
      </w:r>
      <w:r w:rsidRPr="00471850">
        <w:rPr>
          <w:rFonts w:ascii="Arial" w:hAnsi="Arial" w:cs="Arial"/>
          <w:noProof/>
          <w:sz w:val="20"/>
          <w:szCs w:val="20"/>
        </w:rPr>
        <w:instrText xml:space="preserve"> PAGEREF _Toc167104811 \h </w:instrText>
      </w:r>
      <w:r w:rsidRPr="00471850">
        <w:rPr>
          <w:rFonts w:ascii="Arial" w:hAnsi="Arial" w:cs="Arial"/>
          <w:noProof/>
          <w:sz w:val="20"/>
          <w:szCs w:val="20"/>
        </w:rPr>
      </w:r>
      <w:r w:rsidRPr="00471850">
        <w:rPr>
          <w:rFonts w:ascii="Arial" w:hAnsi="Arial" w:cs="Arial"/>
          <w:noProof/>
          <w:sz w:val="20"/>
          <w:szCs w:val="20"/>
        </w:rPr>
        <w:fldChar w:fldCharType="separate"/>
      </w:r>
      <w:r w:rsidR="003501E9">
        <w:rPr>
          <w:rFonts w:ascii="Arial" w:hAnsi="Arial" w:cs="Arial"/>
          <w:noProof/>
          <w:sz w:val="20"/>
          <w:szCs w:val="20"/>
        </w:rPr>
        <w:t>5</w:t>
      </w:r>
      <w:r w:rsidRPr="00471850">
        <w:rPr>
          <w:rFonts w:ascii="Arial" w:hAnsi="Arial" w:cs="Arial"/>
          <w:noProof/>
          <w:sz w:val="20"/>
          <w:szCs w:val="20"/>
        </w:rPr>
        <w:fldChar w:fldCharType="end"/>
      </w:r>
    </w:p>
    <w:p w14:paraId="50AD2985" w14:textId="3E93228B" w:rsidR="00C5776E" w:rsidRPr="00471850" w:rsidRDefault="00C5776E">
      <w:pPr>
        <w:pStyle w:val="Obsah1"/>
        <w:tabs>
          <w:tab w:val="left" w:pos="440"/>
          <w:tab w:val="right" w:leader="dot" w:pos="9487"/>
        </w:tabs>
        <w:rPr>
          <w:rFonts w:ascii="Arial" w:hAnsi="Arial" w:cs="Arial"/>
          <w:b w:val="0"/>
          <w:noProof/>
          <w:kern w:val="2"/>
          <w:sz w:val="20"/>
          <w:szCs w:val="20"/>
          <w:lang w:eastAsia="cs-CZ"/>
          <w14:ligatures w14:val="standardContextual"/>
        </w:rPr>
      </w:pPr>
      <w:r w:rsidRPr="00471850">
        <w:rPr>
          <w:rFonts w:ascii="Arial" w:hAnsi="Arial" w:cs="Arial"/>
          <w:noProof/>
          <w:sz w:val="20"/>
          <w:szCs w:val="20"/>
        </w:rPr>
        <w:t>6.</w:t>
      </w:r>
      <w:r w:rsidRPr="00471850">
        <w:rPr>
          <w:rFonts w:ascii="Arial" w:hAnsi="Arial" w:cs="Arial"/>
          <w:b w:val="0"/>
          <w:noProof/>
          <w:kern w:val="2"/>
          <w:sz w:val="20"/>
          <w:szCs w:val="20"/>
          <w:lang w:eastAsia="cs-CZ"/>
          <w14:ligatures w14:val="standardContextual"/>
        </w:rPr>
        <w:tab/>
      </w:r>
      <w:r w:rsidRPr="00471850">
        <w:rPr>
          <w:rFonts w:ascii="Arial" w:hAnsi="Arial" w:cs="Arial"/>
          <w:noProof/>
          <w:sz w:val="20"/>
          <w:szCs w:val="20"/>
        </w:rPr>
        <w:t>Vysvětlení zadávací dokumentace</w:t>
      </w:r>
      <w:r w:rsidRPr="00471850">
        <w:rPr>
          <w:rFonts w:ascii="Arial" w:hAnsi="Arial" w:cs="Arial"/>
          <w:noProof/>
          <w:sz w:val="20"/>
          <w:szCs w:val="20"/>
        </w:rPr>
        <w:tab/>
      </w:r>
      <w:r w:rsidRPr="00471850">
        <w:rPr>
          <w:rFonts w:ascii="Arial" w:hAnsi="Arial" w:cs="Arial"/>
          <w:noProof/>
          <w:sz w:val="20"/>
          <w:szCs w:val="20"/>
        </w:rPr>
        <w:fldChar w:fldCharType="begin"/>
      </w:r>
      <w:r w:rsidRPr="00471850">
        <w:rPr>
          <w:rFonts w:ascii="Arial" w:hAnsi="Arial" w:cs="Arial"/>
          <w:noProof/>
          <w:sz w:val="20"/>
          <w:szCs w:val="20"/>
        </w:rPr>
        <w:instrText xml:space="preserve"> PAGEREF _Toc167104812 \h </w:instrText>
      </w:r>
      <w:r w:rsidRPr="00471850">
        <w:rPr>
          <w:rFonts w:ascii="Arial" w:hAnsi="Arial" w:cs="Arial"/>
          <w:noProof/>
          <w:sz w:val="20"/>
          <w:szCs w:val="20"/>
        </w:rPr>
      </w:r>
      <w:r w:rsidRPr="00471850">
        <w:rPr>
          <w:rFonts w:ascii="Arial" w:hAnsi="Arial" w:cs="Arial"/>
          <w:noProof/>
          <w:sz w:val="20"/>
          <w:szCs w:val="20"/>
        </w:rPr>
        <w:fldChar w:fldCharType="separate"/>
      </w:r>
      <w:r w:rsidR="003501E9">
        <w:rPr>
          <w:rFonts w:ascii="Arial" w:hAnsi="Arial" w:cs="Arial"/>
          <w:noProof/>
          <w:sz w:val="20"/>
          <w:szCs w:val="20"/>
        </w:rPr>
        <w:t>5</w:t>
      </w:r>
      <w:r w:rsidRPr="00471850">
        <w:rPr>
          <w:rFonts w:ascii="Arial" w:hAnsi="Arial" w:cs="Arial"/>
          <w:noProof/>
          <w:sz w:val="20"/>
          <w:szCs w:val="20"/>
        </w:rPr>
        <w:fldChar w:fldCharType="end"/>
      </w:r>
    </w:p>
    <w:p w14:paraId="1E1EA2AB" w14:textId="1314DC16" w:rsidR="00C5776E" w:rsidRPr="00471850" w:rsidRDefault="00C5776E">
      <w:pPr>
        <w:pStyle w:val="Obsah1"/>
        <w:tabs>
          <w:tab w:val="left" w:pos="440"/>
          <w:tab w:val="right" w:leader="dot" w:pos="9487"/>
        </w:tabs>
        <w:rPr>
          <w:rFonts w:ascii="Arial" w:hAnsi="Arial" w:cs="Arial"/>
          <w:b w:val="0"/>
          <w:noProof/>
          <w:kern w:val="2"/>
          <w:sz w:val="20"/>
          <w:szCs w:val="20"/>
          <w:lang w:eastAsia="cs-CZ"/>
          <w14:ligatures w14:val="standardContextual"/>
        </w:rPr>
      </w:pPr>
      <w:r w:rsidRPr="00471850">
        <w:rPr>
          <w:rFonts w:ascii="Arial" w:hAnsi="Arial" w:cs="Arial"/>
          <w:noProof/>
          <w:sz w:val="20"/>
          <w:szCs w:val="20"/>
        </w:rPr>
        <w:t>7.</w:t>
      </w:r>
      <w:r w:rsidRPr="00471850">
        <w:rPr>
          <w:rFonts w:ascii="Arial" w:hAnsi="Arial" w:cs="Arial"/>
          <w:b w:val="0"/>
          <w:noProof/>
          <w:kern w:val="2"/>
          <w:sz w:val="20"/>
          <w:szCs w:val="20"/>
          <w:lang w:eastAsia="cs-CZ"/>
          <w14:ligatures w14:val="standardContextual"/>
        </w:rPr>
        <w:tab/>
      </w:r>
      <w:r w:rsidRPr="00471850">
        <w:rPr>
          <w:rFonts w:ascii="Arial" w:hAnsi="Arial" w:cs="Arial"/>
          <w:noProof/>
          <w:sz w:val="20"/>
          <w:szCs w:val="20"/>
        </w:rPr>
        <w:t>Lhůta a místo pro podání nabídek, podmínky účasti při otevírání nabídek</w:t>
      </w:r>
      <w:r w:rsidRPr="00471850">
        <w:rPr>
          <w:rFonts w:ascii="Arial" w:hAnsi="Arial" w:cs="Arial"/>
          <w:noProof/>
          <w:sz w:val="20"/>
          <w:szCs w:val="20"/>
        </w:rPr>
        <w:tab/>
      </w:r>
      <w:r w:rsidRPr="00471850">
        <w:rPr>
          <w:rFonts w:ascii="Arial" w:hAnsi="Arial" w:cs="Arial"/>
          <w:noProof/>
          <w:sz w:val="20"/>
          <w:szCs w:val="20"/>
        </w:rPr>
        <w:fldChar w:fldCharType="begin"/>
      </w:r>
      <w:r w:rsidRPr="00471850">
        <w:rPr>
          <w:rFonts w:ascii="Arial" w:hAnsi="Arial" w:cs="Arial"/>
          <w:noProof/>
          <w:sz w:val="20"/>
          <w:szCs w:val="20"/>
        </w:rPr>
        <w:instrText xml:space="preserve"> PAGEREF _Toc167104813 \h </w:instrText>
      </w:r>
      <w:r w:rsidRPr="00471850">
        <w:rPr>
          <w:rFonts w:ascii="Arial" w:hAnsi="Arial" w:cs="Arial"/>
          <w:noProof/>
          <w:sz w:val="20"/>
          <w:szCs w:val="20"/>
        </w:rPr>
      </w:r>
      <w:r w:rsidRPr="00471850">
        <w:rPr>
          <w:rFonts w:ascii="Arial" w:hAnsi="Arial" w:cs="Arial"/>
          <w:noProof/>
          <w:sz w:val="20"/>
          <w:szCs w:val="20"/>
        </w:rPr>
        <w:fldChar w:fldCharType="separate"/>
      </w:r>
      <w:r w:rsidR="003501E9">
        <w:rPr>
          <w:rFonts w:ascii="Arial" w:hAnsi="Arial" w:cs="Arial"/>
          <w:noProof/>
          <w:sz w:val="20"/>
          <w:szCs w:val="20"/>
        </w:rPr>
        <w:t>6</w:t>
      </w:r>
      <w:r w:rsidRPr="00471850">
        <w:rPr>
          <w:rFonts w:ascii="Arial" w:hAnsi="Arial" w:cs="Arial"/>
          <w:noProof/>
          <w:sz w:val="20"/>
          <w:szCs w:val="20"/>
        </w:rPr>
        <w:fldChar w:fldCharType="end"/>
      </w:r>
    </w:p>
    <w:p w14:paraId="18533B50" w14:textId="54E0146A" w:rsidR="00C5776E" w:rsidRPr="00471850" w:rsidRDefault="00C5776E">
      <w:pPr>
        <w:pStyle w:val="Obsah1"/>
        <w:tabs>
          <w:tab w:val="left" w:pos="440"/>
          <w:tab w:val="right" w:leader="dot" w:pos="9487"/>
        </w:tabs>
        <w:rPr>
          <w:rFonts w:ascii="Arial" w:hAnsi="Arial" w:cs="Arial"/>
          <w:b w:val="0"/>
          <w:noProof/>
          <w:kern w:val="2"/>
          <w:sz w:val="20"/>
          <w:szCs w:val="20"/>
          <w:lang w:eastAsia="cs-CZ"/>
          <w14:ligatures w14:val="standardContextual"/>
        </w:rPr>
      </w:pPr>
      <w:r w:rsidRPr="00471850">
        <w:rPr>
          <w:rFonts w:ascii="Arial" w:hAnsi="Arial" w:cs="Arial"/>
          <w:noProof/>
          <w:sz w:val="20"/>
          <w:szCs w:val="20"/>
        </w:rPr>
        <w:t>8.</w:t>
      </w:r>
      <w:r w:rsidRPr="00471850">
        <w:rPr>
          <w:rFonts w:ascii="Arial" w:hAnsi="Arial" w:cs="Arial"/>
          <w:b w:val="0"/>
          <w:noProof/>
          <w:kern w:val="2"/>
          <w:sz w:val="20"/>
          <w:szCs w:val="20"/>
          <w:lang w:eastAsia="cs-CZ"/>
          <w14:ligatures w14:val="standardContextual"/>
        </w:rPr>
        <w:tab/>
      </w:r>
      <w:r w:rsidRPr="00471850">
        <w:rPr>
          <w:rFonts w:ascii="Arial" w:hAnsi="Arial" w:cs="Arial"/>
          <w:noProof/>
          <w:sz w:val="20"/>
          <w:szCs w:val="20"/>
        </w:rPr>
        <w:t>Podmínky účasti při otevírání nabídek</w:t>
      </w:r>
      <w:r w:rsidRPr="00471850">
        <w:rPr>
          <w:rFonts w:ascii="Arial" w:hAnsi="Arial" w:cs="Arial"/>
          <w:noProof/>
          <w:sz w:val="20"/>
          <w:szCs w:val="20"/>
        </w:rPr>
        <w:tab/>
      </w:r>
      <w:r w:rsidRPr="00471850">
        <w:rPr>
          <w:rFonts w:ascii="Arial" w:hAnsi="Arial" w:cs="Arial"/>
          <w:noProof/>
          <w:sz w:val="20"/>
          <w:szCs w:val="20"/>
        </w:rPr>
        <w:fldChar w:fldCharType="begin"/>
      </w:r>
      <w:r w:rsidRPr="00471850">
        <w:rPr>
          <w:rFonts w:ascii="Arial" w:hAnsi="Arial" w:cs="Arial"/>
          <w:noProof/>
          <w:sz w:val="20"/>
          <w:szCs w:val="20"/>
        </w:rPr>
        <w:instrText xml:space="preserve"> PAGEREF _Toc167104814 \h </w:instrText>
      </w:r>
      <w:r w:rsidRPr="00471850">
        <w:rPr>
          <w:rFonts w:ascii="Arial" w:hAnsi="Arial" w:cs="Arial"/>
          <w:noProof/>
          <w:sz w:val="20"/>
          <w:szCs w:val="20"/>
        </w:rPr>
      </w:r>
      <w:r w:rsidRPr="00471850">
        <w:rPr>
          <w:rFonts w:ascii="Arial" w:hAnsi="Arial" w:cs="Arial"/>
          <w:noProof/>
          <w:sz w:val="20"/>
          <w:szCs w:val="20"/>
        </w:rPr>
        <w:fldChar w:fldCharType="separate"/>
      </w:r>
      <w:r w:rsidR="003501E9">
        <w:rPr>
          <w:rFonts w:ascii="Arial" w:hAnsi="Arial" w:cs="Arial"/>
          <w:noProof/>
          <w:sz w:val="20"/>
          <w:szCs w:val="20"/>
        </w:rPr>
        <w:t>6</w:t>
      </w:r>
      <w:r w:rsidRPr="00471850">
        <w:rPr>
          <w:rFonts w:ascii="Arial" w:hAnsi="Arial" w:cs="Arial"/>
          <w:noProof/>
          <w:sz w:val="20"/>
          <w:szCs w:val="20"/>
        </w:rPr>
        <w:fldChar w:fldCharType="end"/>
      </w:r>
    </w:p>
    <w:p w14:paraId="4C172096" w14:textId="35BED82C" w:rsidR="00C5776E" w:rsidRPr="00471850" w:rsidRDefault="00C5776E">
      <w:pPr>
        <w:pStyle w:val="Obsah1"/>
        <w:tabs>
          <w:tab w:val="left" w:pos="440"/>
          <w:tab w:val="right" w:leader="dot" w:pos="9487"/>
        </w:tabs>
        <w:rPr>
          <w:rFonts w:ascii="Arial" w:hAnsi="Arial" w:cs="Arial"/>
          <w:b w:val="0"/>
          <w:noProof/>
          <w:kern w:val="2"/>
          <w:sz w:val="20"/>
          <w:szCs w:val="20"/>
          <w:lang w:eastAsia="cs-CZ"/>
          <w14:ligatures w14:val="standardContextual"/>
        </w:rPr>
      </w:pPr>
      <w:r w:rsidRPr="00471850">
        <w:rPr>
          <w:rFonts w:ascii="Arial" w:hAnsi="Arial" w:cs="Arial"/>
          <w:noProof/>
          <w:sz w:val="20"/>
          <w:szCs w:val="20"/>
        </w:rPr>
        <w:t>9.</w:t>
      </w:r>
      <w:r w:rsidRPr="00471850">
        <w:rPr>
          <w:rFonts w:ascii="Arial" w:hAnsi="Arial" w:cs="Arial"/>
          <w:b w:val="0"/>
          <w:noProof/>
          <w:kern w:val="2"/>
          <w:sz w:val="20"/>
          <w:szCs w:val="20"/>
          <w:lang w:eastAsia="cs-CZ"/>
          <w14:ligatures w14:val="standardContextual"/>
        </w:rPr>
        <w:tab/>
      </w:r>
      <w:r w:rsidRPr="00471850">
        <w:rPr>
          <w:rFonts w:ascii="Arial" w:hAnsi="Arial" w:cs="Arial"/>
          <w:noProof/>
          <w:sz w:val="20"/>
          <w:szCs w:val="20"/>
        </w:rPr>
        <w:t>Podmínky kvalifikace</w:t>
      </w:r>
      <w:r w:rsidRPr="00471850">
        <w:rPr>
          <w:rFonts w:ascii="Arial" w:hAnsi="Arial" w:cs="Arial"/>
          <w:noProof/>
          <w:sz w:val="20"/>
          <w:szCs w:val="20"/>
        </w:rPr>
        <w:tab/>
      </w:r>
      <w:r w:rsidRPr="00471850">
        <w:rPr>
          <w:rFonts w:ascii="Arial" w:hAnsi="Arial" w:cs="Arial"/>
          <w:noProof/>
          <w:sz w:val="20"/>
          <w:szCs w:val="20"/>
        </w:rPr>
        <w:fldChar w:fldCharType="begin"/>
      </w:r>
      <w:r w:rsidRPr="00471850">
        <w:rPr>
          <w:rFonts w:ascii="Arial" w:hAnsi="Arial" w:cs="Arial"/>
          <w:noProof/>
          <w:sz w:val="20"/>
          <w:szCs w:val="20"/>
        </w:rPr>
        <w:instrText xml:space="preserve"> PAGEREF _Toc167104815 \h </w:instrText>
      </w:r>
      <w:r w:rsidRPr="00471850">
        <w:rPr>
          <w:rFonts w:ascii="Arial" w:hAnsi="Arial" w:cs="Arial"/>
          <w:noProof/>
          <w:sz w:val="20"/>
          <w:szCs w:val="20"/>
        </w:rPr>
      </w:r>
      <w:r w:rsidRPr="00471850">
        <w:rPr>
          <w:rFonts w:ascii="Arial" w:hAnsi="Arial" w:cs="Arial"/>
          <w:noProof/>
          <w:sz w:val="20"/>
          <w:szCs w:val="20"/>
        </w:rPr>
        <w:fldChar w:fldCharType="separate"/>
      </w:r>
      <w:r w:rsidR="003501E9">
        <w:rPr>
          <w:rFonts w:ascii="Arial" w:hAnsi="Arial" w:cs="Arial"/>
          <w:noProof/>
          <w:sz w:val="20"/>
          <w:szCs w:val="20"/>
        </w:rPr>
        <w:t>6</w:t>
      </w:r>
      <w:r w:rsidRPr="00471850">
        <w:rPr>
          <w:rFonts w:ascii="Arial" w:hAnsi="Arial" w:cs="Arial"/>
          <w:noProof/>
          <w:sz w:val="20"/>
          <w:szCs w:val="20"/>
        </w:rPr>
        <w:fldChar w:fldCharType="end"/>
      </w:r>
    </w:p>
    <w:p w14:paraId="2E4A00FF" w14:textId="10F69BFF" w:rsidR="00C5776E" w:rsidRPr="00471850" w:rsidRDefault="00C5776E">
      <w:pPr>
        <w:pStyle w:val="Obsah1"/>
        <w:tabs>
          <w:tab w:val="left" w:pos="660"/>
          <w:tab w:val="right" w:leader="dot" w:pos="9487"/>
        </w:tabs>
        <w:rPr>
          <w:rFonts w:ascii="Arial" w:hAnsi="Arial" w:cs="Arial"/>
          <w:b w:val="0"/>
          <w:noProof/>
          <w:kern w:val="2"/>
          <w:sz w:val="20"/>
          <w:szCs w:val="20"/>
          <w:lang w:eastAsia="cs-CZ"/>
          <w14:ligatures w14:val="standardContextual"/>
        </w:rPr>
      </w:pPr>
      <w:r w:rsidRPr="00471850">
        <w:rPr>
          <w:rFonts w:ascii="Arial" w:hAnsi="Arial" w:cs="Arial"/>
          <w:noProof/>
          <w:sz w:val="20"/>
          <w:szCs w:val="20"/>
        </w:rPr>
        <w:t>10.</w:t>
      </w:r>
      <w:r w:rsidRPr="00471850">
        <w:rPr>
          <w:rFonts w:ascii="Arial" w:hAnsi="Arial" w:cs="Arial"/>
          <w:b w:val="0"/>
          <w:noProof/>
          <w:kern w:val="2"/>
          <w:sz w:val="20"/>
          <w:szCs w:val="20"/>
          <w:lang w:eastAsia="cs-CZ"/>
          <w14:ligatures w14:val="standardContextual"/>
        </w:rPr>
        <w:tab/>
      </w:r>
      <w:r w:rsidRPr="00471850">
        <w:rPr>
          <w:rFonts w:ascii="Arial" w:hAnsi="Arial" w:cs="Arial"/>
          <w:noProof/>
          <w:sz w:val="20"/>
          <w:szCs w:val="20"/>
        </w:rPr>
        <w:t>Obchodní a platební podmínky</w:t>
      </w:r>
      <w:r w:rsidRPr="00471850">
        <w:rPr>
          <w:rFonts w:ascii="Arial" w:hAnsi="Arial" w:cs="Arial"/>
          <w:noProof/>
          <w:sz w:val="20"/>
          <w:szCs w:val="20"/>
        </w:rPr>
        <w:tab/>
      </w:r>
      <w:r w:rsidRPr="00471850">
        <w:rPr>
          <w:rFonts w:ascii="Arial" w:hAnsi="Arial" w:cs="Arial"/>
          <w:noProof/>
          <w:sz w:val="20"/>
          <w:szCs w:val="20"/>
        </w:rPr>
        <w:fldChar w:fldCharType="begin"/>
      </w:r>
      <w:r w:rsidRPr="00471850">
        <w:rPr>
          <w:rFonts w:ascii="Arial" w:hAnsi="Arial" w:cs="Arial"/>
          <w:noProof/>
          <w:sz w:val="20"/>
          <w:szCs w:val="20"/>
        </w:rPr>
        <w:instrText xml:space="preserve"> PAGEREF _Toc167104816 \h </w:instrText>
      </w:r>
      <w:r w:rsidRPr="00471850">
        <w:rPr>
          <w:rFonts w:ascii="Arial" w:hAnsi="Arial" w:cs="Arial"/>
          <w:noProof/>
          <w:sz w:val="20"/>
          <w:szCs w:val="20"/>
        </w:rPr>
      </w:r>
      <w:r w:rsidRPr="00471850">
        <w:rPr>
          <w:rFonts w:ascii="Arial" w:hAnsi="Arial" w:cs="Arial"/>
          <w:noProof/>
          <w:sz w:val="20"/>
          <w:szCs w:val="20"/>
        </w:rPr>
        <w:fldChar w:fldCharType="separate"/>
      </w:r>
      <w:r w:rsidR="003501E9">
        <w:rPr>
          <w:rFonts w:ascii="Arial" w:hAnsi="Arial" w:cs="Arial"/>
          <w:noProof/>
          <w:sz w:val="20"/>
          <w:szCs w:val="20"/>
        </w:rPr>
        <w:t>8</w:t>
      </w:r>
      <w:r w:rsidRPr="00471850">
        <w:rPr>
          <w:rFonts w:ascii="Arial" w:hAnsi="Arial" w:cs="Arial"/>
          <w:noProof/>
          <w:sz w:val="20"/>
          <w:szCs w:val="20"/>
        </w:rPr>
        <w:fldChar w:fldCharType="end"/>
      </w:r>
    </w:p>
    <w:p w14:paraId="6814FCB1" w14:textId="12FBD7F8" w:rsidR="00C5776E" w:rsidRPr="00471850" w:rsidRDefault="00C5776E">
      <w:pPr>
        <w:pStyle w:val="Obsah1"/>
        <w:tabs>
          <w:tab w:val="left" w:pos="660"/>
          <w:tab w:val="right" w:leader="dot" w:pos="9487"/>
        </w:tabs>
        <w:rPr>
          <w:rFonts w:ascii="Arial" w:hAnsi="Arial" w:cs="Arial"/>
          <w:b w:val="0"/>
          <w:noProof/>
          <w:kern w:val="2"/>
          <w:sz w:val="20"/>
          <w:szCs w:val="20"/>
          <w:lang w:eastAsia="cs-CZ"/>
          <w14:ligatures w14:val="standardContextual"/>
        </w:rPr>
      </w:pPr>
      <w:r w:rsidRPr="00471850">
        <w:rPr>
          <w:rFonts w:ascii="Arial" w:hAnsi="Arial" w:cs="Arial"/>
          <w:noProof/>
          <w:sz w:val="20"/>
          <w:szCs w:val="20"/>
        </w:rPr>
        <w:t>11.</w:t>
      </w:r>
      <w:r w:rsidRPr="00471850">
        <w:rPr>
          <w:rFonts w:ascii="Arial" w:hAnsi="Arial" w:cs="Arial"/>
          <w:b w:val="0"/>
          <w:noProof/>
          <w:kern w:val="2"/>
          <w:sz w:val="20"/>
          <w:szCs w:val="20"/>
          <w:lang w:eastAsia="cs-CZ"/>
          <w14:ligatures w14:val="standardContextual"/>
        </w:rPr>
        <w:tab/>
      </w:r>
      <w:r w:rsidRPr="00471850">
        <w:rPr>
          <w:rFonts w:ascii="Arial" w:hAnsi="Arial" w:cs="Arial"/>
          <w:noProof/>
          <w:sz w:val="20"/>
          <w:szCs w:val="20"/>
        </w:rPr>
        <w:t>Požadavky na obsah, formu a způsob podání nabídek, jazyk nabídek</w:t>
      </w:r>
      <w:r w:rsidRPr="00471850">
        <w:rPr>
          <w:rFonts w:ascii="Arial" w:hAnsi="Arial" w:cs="Arial"/>
          <w:noProof/>
          <w:sz w:val="20"/>
          <w:szCs w:val="20"/>
        </w:rPr>
        <w:tab/>
      </w:r>
      <w:r w:rsidRPr="00471850">
        <w:rPr>
          <w:rFonts w:ascii="Arial" w:hAnsi="Arial" w:cs="Arial"/>
          <w:noProof/>
          <w:sz w:val="20"/>
          <w:szCs w:val="20"/>
        </w:rPr>
        <w:fldChar w:fldCharType="begin"/>
      </w:r>
      <w:r w:rsidRPr="00471850">
        <w:rPr>
          <w:rFonts w:ascii="Arial" w:hAnsi="Arial" w:cs="Arial"/>
          <w:noProof/>
          <w:sz w:val="20"/>
          <w:szCs w:val="20"/>
        </w:rPr>
        <w:instrText xml:space="preserve"> PAGEREF _Toc167104817 \h </w:instrText>
      </w:r>
      <w:r w:rsidRPr="00471850">
        <w:rPr>
          <w:rFonts w:ascii="Arial" w:hAnsi="Arial" w:cs="Arial"/>
          <w:noProof/>
          <w:sz w:val="20"/>
          <w:szCs w:val="20"/>
        </w:rPr>
      </w:r>
      <w:r w:rsidRPr="00471850">
        <w:rPr>
          <w:rFonts w:ascii="Arial" w:hAnsi="Arial" w:cs="Arial"/>
          <w:noProof/>
          <w:sz w:val="20"/>
          <w:szCs w:val="20"/>
        </w:rPr>
        <w:fldChar w:fldCharType="separate"/>
      </w:r>
      <w:r w:rsidR="003501E9">
        <w:rPr>
          <w:rFonts w:ascii="Arial" w:hAnsi="Arial" w:cs="Arial"/>
          <w:noProof/>
          <w:sz w:val="20"/>
          <w:szCs w:val="20"/>
        </w:rPr>
        <w:t>8</w:t>
      </w:r>
      <w:r w:rsidRPr="00471850">
        <w:rPr>
          <w:rFonts w:ascii="Arial" w:hAnsi="Arial" w:cs="Arial"/>
          <w:noProof/>
          <w:sz w:val="20"/>
          <w:szCs w:val="20"/>
        </w:rPr>
        <w:fldChar w:fldCharType="end"/>
      </w:r>
    </w:p>
    <w:p w14:paraId="082F0C23" w14:textId="215C8C86" w:rsidR="00C5776E" w:rsidRPr="00471850" w:rsidRDefault="00C5776E">
      <w:pPr>
        <w:pStyle w:val="Obsah1"/>
        <w:tabs>
          <w:tab w:val="left" w:pos="660"/>
          <w:tab w:val="right" w:leader="dot" w:pos="9487"/>
        </w:tabs>
        <w:rPr>
          <w:rFonts w:ascii="Arial" w:hAnsi="Arial" w:cs="Arial"/>
          <w:b w:val="0"/>
          <w:noProof/>
          <w:kern w:val="2"/>
          <w:sz w:val="20"/>
          <w:szCs w:val="20"/>
          <w:lang w:eastAsia="cs-CZ"/>
          <w14:ligatures w14:val="standardContextual"/>
        </w:rPr>
      </w:pPr>
      <w:r w:rsidRPr="00471850">
        <w:rPr>
          <w:rFonts w:ascii="Arial" w:hAnsi="Arial" w:cs="Arial"/>
          <w:noProof/>
          <w:sz w:val="20"/>
          <w:szCs w:val="20"/>
        </w:rPr>
        <w:t>12.</w:t>
      </w:r>
      <w:r w:rsidRPr="00471850">
        <w:rPr>
          <w:rFonts w:ascii="Arial" w:hAnsi="Arial" w:cs="Arial"/>
          <w:b w:val="0"/>
          <w:noProof/>
          <w:kern w:val="2"/>
          <w:sz w:val="20"/>
          <w:szCs w:val="20"/>
          <w:lang w:eastAsia="cs-CZ"/>
          <w14:ligatures w14:val="standardContextual"/>
        </w:rPr>
        <w:tab/>
      </w:r>
      <w:r w:rsidRPr="00471850">
        <w:rPr>
          <w:rFonts w:ascii="Arial" w:hAnsi="Arial" w:cs="Arial"/>
          <w:noProof/>
          <w:sz w:val="20"/>
          <w:szCs w:val="20"/>
        </w:rPr>
        <w:t>Požadavky na způsob zpracování nabídkové ceny</w:t>
      </w:r>
      <w:r w:rsidRPr="00471850">
        <w:rPr>
          <w:rFonts w:ascii="Arial" w:hAnsi="Arial" w:cs="Arial"/>
          <w:noProof/>
          <w:sz w:val="20"/>
          <w:szCs w:val="20"/>
        </w:rPr>
        <w:tab/>
      </w:r>
      <w:r w:rsidRPr="00471850">
        <w:rPr>
          <w:rFonts w:ascii="Arial" w:hAnsi="Arial" w:cs="Arial"/>
          <w:noProof/>
          <w:sz w:val="20"/>
          <w:szCs w:val="20"/>
        </w:rPr>
        <w:fldChar w:fldCharType="begin"/>
      </w:r>
      <w:r w:rsidRPr="00471850">
        <w:rPr>
          <w:rFonts w:ascii="Arial" w:hAnsi="Arial" w:cs="Arial"/>
          <w:noProof/>
          <w:sz w:val="20"/>
          <w:szCs w:val="20"/>
        </w:rPr>
        <w:instrText xml:space="preserve"> PAGEREF _Toc167104818 \h </w:instrText>
      </w:r>
      <w:r w:rsidRPr="00471850">
        <w:rPr>
          <w:rFonts w:ascii="Arial" w:hAnsi="Arial" w:cs="Arial"/>
          <w:noProof/>
          <w:sz w:val="20"/>
          <w:szCs w:val="20"/>
        </w:rPr>
      </w:r>
      <w:r w:rsidRPr="00471850">
        <w:rPr>
          <w:rFonts w:ascii="Arial" w:hAnsi="Arial" w:cs="Arial"/>
          <w:noProof/>
          <w:sz w:val="20"/>
          <w:szCs w:val="20"/>
        </w:rPr>
        <w:fldChar w:fldCharType="separate"/>
      </w:r>
      <w:r w:rsidR="003501E9">
        <w:rPr>
          <w:rFonts w:ascii="Arial" w:hAnsi="Arial" w:cs="Arial"/>
          <w:noProof/>
          <w:sz w:val="20"/>
          <w:szCs w:val="20"/>
        </w:rPr>
        <w:t>9</w:t>
      </w:r>
      <w:r w:rsidRPr="00471850">
        <w:rPr>
          <w:rFonts w:ascii="Arial" w:hAnsi="Arial" w:cs="Arial"/>
          <w:noProof/>
          <w:sz w:val="20"/>
          <w:szCs w:val="20"/>
        </w:rPr>
        <w:fldChar w:fldCharType="end"/>
      </w:r>
    </w:p>
    <w:p w14:paraId="0FF15B88" w14:textId="4F85C39D" w:rsidR="00C5776E" w:rsidRPr="00471850" w:rsidRDefault="00C5776E">
      <w:pPr>
        <w:pStyle w:val="Obsah1"/>
        <w:tabs>
          <w:tab w:val="left" w:pos="660"/>
          <w:tab w:val="right" w:leader="dot" w:pos="9487"/>
        </w:tabs>
        <w:rPr>
          <w:rFonts w:ascii="Arial" w:hAnsi="Arial" w:cs="Arial"/>
          <w:b w:val="0"/>
          <w:noProof/>
          <w:kern w:val="2"/>
          <w:sz w:val="20"/>
          <w:szCs w:val="20"/>
          <w:lang w:eastAsia="cs-CZ"/>
          <w14:ligatures w14:val="standardContextual"/>
        </w:rPr>
      </w:pPr>
      <w:r w:rsidRPr="00471850">
        <w:rPr>
          <w:rFonts w:ascii="Arial" w:hAnsi="Arial" w:cs="Arial"/>
          <w:noProof/>
          <w:sz w:val="20"/>
          <w:szCs w:val="20"/>
        </w:rPr>
        <w:t>13.</w:t>
      </w:r>
      <w:r w:rsidRPr="00471850">
        <w:rPr>
          <w:rFonts w:ascii="Arial" w:hAnsi="Arial" w:cs="Arial"/>
          <w:b w:val="0"/>
          <w:noProof/>
          <w:kern w:val="2"/>
          <w:sz w:val="20"/>
          <w:szCs w:val="20"/>
          <w:lang w:eastAsia="cs-CZ"/>
          <w14:ligatures w14:val="standardContextual"/>
        </w:rPr>
        <w:tab/>
      </w:r>
      <w:r w:rsidRPr="00471850">
        <w:rPr>
          <w:rFonts w:ascii="Arial" w:hAnsi="Arial" w:cs="Arial"/>
          <w:noProof/>
          <w:sz w:val="20"/>
          <w:szCs w:val="20"/>
        </w:rPr>
        <w:t>Hodnocení nabídek</w:t>
      </w:r>
      <w:r w:rsidRPr="00471850">
        <w:rPr>
          <w:rFonts w:ascii="Arial" w:hAnsi="Arial" w:cs="Arial"/>
          <w:noProof/>
          <w:sz w:val="20"/>
          <w:szCs w:val="20"/>
        </w:rPr>
        <w:tab/>
      </w:r>
      <w:r w:rsidRPr="00471850">
        <w:rPr>
          <w:rFonts w:ascii="Arial" w:hAnsi="Arial" w:cs="Arial"/>
          <w:noProof/>
          <w:sz w:val="20"/>
          <w:szCs w:val="20"/>
        </w:rPr>
        <w:fldChar w:fldCharType="begin"/>
      </w:r>
      <w:r w:rsidRPr="00471850">
        <w:rPr>
          <w:rFonts w:ascii="Arial" w:hAnsi="Arial" w:cs="Arial"/>
          <w:noProof/>
          <w:sz w:val="20"/>
          <w:szCs w:val="20"/>
        </w:rPr>
        <w:instrText xml:space="preserve"> PAGEREF _Toc167104819 \h </w:instrText>
      </w:r>
      <w:r w:rsidRPr="00471850">
        <w:rPr>
          <w:rFonts w:ascii="Arial" w:hAnsi="Arial" w:cs="Arial"/>
          <w:noProof/>
          <w:sz w:val="20"/>
          <w:szCs w:val="20"/>
        </w:rPr>
      </w:r>
      <w:r w:rsidRPr="00471850">
        <w:rPr>
          <w:rFonts w:ascii="Arial" w:hAnsi="Arial" w:cs="Arial"/>
          <w:noProof/>
          <w:sz w:val="20"/>
          <w:szCs w:val="20"/>
        </w:rPr>
        <w:fldChar w:fldCharType="separate"/>
      </w:r>
      <w:r w:rsidR="003501E9">
        <w:rPr>
          <w:rFonts w:ascii="Arial" w:hAnsi="Arial" w:cs="Arial"/>
          <w:noProof/>
          <w:sz w:val="20"/>
          <w:szCs w:val="20"/>
        </w:rPr>
        <w:t>9</w:t>
      </w:r>
      <w:r w:rsidRPr="00471850">
        <w:rPr>
          <w:rFonts w:ascii="Arial" w:hAnsi="Arial" w:cs="Arial"/>
          <w:noProof/>
          <w:sz w:val="20"/>
          <w:szCs w:val="20"/>
        </w:rPr>
        <w:fldChar w:fldCharType="end"/>
      </w:r>
    </w:p>
    <w:p w14:paraId="39512874" w14:textId="0B2F6339" w:rsidR="00C5776E" w:rsidRPr="00471850" w:rsidRDefault="00C5776E">
      <w:pPr>
        <w:pStyle w:val="Obsah1"/>
        <w:tabs>
          <w:tab w:val="left" w:pos="660"/>
          <w:tab w:val="right" w:leader="dot" w:pos="9487"/>
        </w:tabs>
        <w:rPr>
          <w:rFonts w:ascii="Arial" w:hAnsi="Arial" w:cs="Arial"/>
          <w:b w:val="0"/>
          <w:noProof/>
          <w:kern w:val="2"/>
          <w:sz w:val="20"/>
          <w:szCs w:val="20"/>
          <w:lang w:eastAsia="cs-CZ"/>
          <w14:ligatures w14:val="standardContextual"/>
        </w:rPr>
      </w:pPr>
      <w:r w:rsidRPr="00471850">
        <w:rPr>
          <w:rFonts w:ascii="Arial" w:hAnsi="Arial" w:cs="Arial"/>
          <w:noProof/>
          <w:sz w:val="20"/>
          <w:szCs w:val="20"/>
        </w:rPr>
        <w:t>14.</w:t>
      </w:r>
      <w:r w:rsidRPr="00471850">
        <w:rPr>
          <w:rFonts w:ascii="Arial" w:hAnsi="Arial" w:cs="Arial"/>
          <w:b w:val="0"/>
          <w:noProof/>
          <w:kern w:val="2"/>
          <w:sz w:val="20"/>
          <w:szCs w:val="20"/>
          <w:lang w:eastAsia="cs-CZ"/>
          <w14:ligatures w14:val="standardContextual"/>
        </w:rPr>
        <w:tab/>
      </w:r>
      <w:r w:rsidRPr="00471850">
        <w:rPr>
          <w:rFonts w:ascii="Arial" w:hAnsi="Arial" w:cs="Arial"/>
          <w:noProof/>
          <w:sz w:val="20"/>
          <w:szCs w:val="20"/>
        </w:rPr>
        <w:t>Zadávací lhůta</w:t>
      </w:r>
      <w:r w:rsidRPr="00471850">
        <w:rPr>
          <w:rFonts w:ascii="Arial" w:hAnsi="Arial" w:cs="Arial"/>
          <w:noProof/>
          <w:sz w:val="20"/>
          <w:szCs w:val="20"/>
        </w:rPr>
        <w:tab/>
      </w:r>
      <w:r w:rsidRPr="00471850">
        <w:rPr>
          <w:rFonts w:ascii="Arial" w:hAnsi="Arial" w:cs="Arial"/>
          <w:noProof/>
          <w:sz w:val="20"/>
          <w:szCs w:val="20"/>
        </w:rPr>
        <w:fldChar w:fldCharType="begin"/>
      </w:r>
      <w:r w:rsidRPr="00471850">
        <w:rPr>
          <w:rFonts w:ascii="Arial" w:hAnsi="Arial" w:cs="Arial"/>
          <w:noProof/>
          <w:sz w:val="20"/>
          <w:szCs w:val="20"/>
        </w:rPr>
        <w:instrText xml:space="preserve"> PAGEREF _Toc167104820 \h </w:instrText>
      </w:r>
      <w:r w:rsidRPr="00471850">
        <w:rPr>
          <w:rFonts w:ascii="Arial" w:hAnsi="Arial" w:cs="Arial"/>
          <w:noProof/>
          <w:sz w:val="20"/>
          <w:szCs w:val="20"/>
        </w:rPr>
      </w:r>
      <w:r w:rsidRPr="00471850">
        <w:rPr>
          <w:rFonts w:ascii="Arial" w:hAnsi="Arial" w:cs="Arial"/>
          <w:noProof/>
          <w:sz w:val="20"/>
          <w:szCs w:val="20"/>
        </w:rPr>
        <w:fldChar w:fldCharType="separate"/>
      </w:r>
      <w:r w:rsidR="003501E9">
        <w:rPr>
          <w:rFonts w:ascii="Arial" w:hAnsi="Arial" w:cs="Arial"/>
          <w:noProof/>
          <w:sz w:val="20"/>
          <w:szCs w:val="20"/>
        </w:rPr>
        <w:t>10</w:t>
      </w:r>
      <w:r w:rsidRPr="00471850">
        <w:rPr>
          <w:rFonts w:ascii="Arial" w:hAnsi="Arial" w:cs="Arial"/>
          <w:noProof/>
          <w:sz w:val="20"/>
          <w:szCs w:val="20"/>
        </w:rPr>
        <w:fldChar w:fldCharType="end"/>
      </w:r>
    </w:p>
    <w:p w14:paraId="7989BEE2" w14:textId="3BEECADD" w:rsidR="00C5776E" w:rsidRPr="00471850" w:rsidRDefault="00C5776E">
      <w:pPr>
        <w:pStyle w:val="Obsah1"/>
        <w:tabs>
          <w:tab w:val="left" w:pos="660"/>
          <w:tab w:val="right" w:leader="dot" w:pos="9487"/>
        </w:tabs>
        <w:rPr>
          <w:rFonts w:ascii="Arial" w:hAnsi="Arial" w:cs="Arial"/>
          <w:b w:val="0"/>
          <w:noProof/>
          <w:kern w:val="2"/>
          <w:sz w:val="20"/>
          <w:szCs w:val="20"/>
          <w:lang w:eastAsia="cs-CZ"/>
          <w14:ligatures w14:val="standardContextual"/>
        </w:rPr>
      </w:pPr>
      <w:r w:rsidRPr="00471850">
        <w:rPr>
          <w:rFonts w:ascii="Arial" w:hAnsi="Arial" w:cs="Arial"/>
          <w:noProof/>
          <w:sz w:val="20"/>
          <w:szCs w:val="20"/>
        </w:rPr>
        <w:t>15.</w:t>
      </w:r>
      <w:r w:rsidRPr="00471850">
        <w:rPr>
          <w:rFonts w:ascii="Arial" w:hAnsi="Arial" w:cs="Arial"/>
          <w:b w:val="0"/>
          <w:noProof/>
          <w:kern w:val="2"/>
          <w:sz w:val="20"/>
          <w:szCs w:val="20"/>
          <w:lang w:eastAsia="cs-CZ"/>
          <w14:ligatures w14:val="standardContextual"/>
        </w:rPr>
        <w:tab/>
      </w:r>
      <w:r w:rsidRPr="00471850">
        <w:rPr>
          <w:rFonts w:ascii="Arial" w:hAnsi="Arial" w:cs="Arial"/>
          <w:noProof/>
          <w:sz w:val="20"/>
          <w:szCs w:val="20"/>
        </w:rPr>
        <w:t>Jistota</w:t>
      </w:r>
      <w:r w:rsidRPr="00471850">
        <w:rPr>
          <w:rFonts w:ascii="Arial" w:hAnsi="Arial" w:cs="Arial"/>
          <w:noProof/>
          <w:sz w:val="20"/>
          <w:szCs w:val="20"/>
        </w:rPr>
        <w:tab/>
      </w:r>
      <w:r w:rsidRPr="00471850">
        <w:rPr>
          <w:rFonts w:ascii="Arial" w:hAnsi="Arial" w:cs="Arial"/>
          <w:noProof/>
          <w:sz w:val="20"/>
          <w:szCs w:val="20"/>
        </w:rPr>
        <w:fldChar w:fldCharType="begin"/>
      </w:r>
      <w:r w:rsidRPr="00471850">
        <w:rPr>
          <w:rFonts w:ascii="Arial" w:hAnsi="Arial" w:cs="Arial"/>
          <w:noProof/>
          <w:sz w:val="20"/>
          <w:szCs w:val="20"/>
        </w:rPr>
        <w:instrText xml:space="preserve"> PAGEREF _Toc167104821 \h </w:instrText>
      </w:r>
      <w:r w:rsidRPr="00471850">
        <w:rPr>
          <w:rFonts w:ascii="Arial" w:hAnsi="Arial" w:cs="Arial"/>
          <w:noProof/>
          <w:sz w:val="20"/>
          <w:szCs w:val="20"/>
        </w:rPr>
      </w:r>
      <w:r w:rsidRPr="00471850">
        <w:rPr>
          <w:rFonts w:ascii="Arial" w:hAnsi="Arial" w:cs="Arial"/>
          <w:noProof/>
          <w:sz w:val="20"/>
          <w:szCs w:val="20"/>
        </w:rPr>
        <w:fldChar w:fldCharType="separate"/>
      </w:r>
      <w:r w:rsidR="003501E9">
        <w:rPr>
          <w:rFonts w:ascii="Arial" w:hAnsi="Arial" w:cs="Arial"/>
          <w:noProof/>
          <w:sz w:val="20"/>
          <w:szCs w:val="20"/>
        </w:rPr>
        <w:t>10</w:t>
      </w:r>
      <w:r w:rsidRPr="00471850">
        <w:rPr>
          <w:rFonts w:ascii="Arial" w:hAnsi="Arial" w:cs="Arial"/>
          <w:noProof/>
          <w:sz w:val="20"/>
          <w:szCs w:val="20"/>
        </w:rPr>
        <w:fldChar w:fldCharType="end"/>
      </w:r>
    </w:p>
    <w:p w14:paraId="346CCEA7" w14:textId="5EF3BB1F" w:rsidR="00C5776E" w:rsidRPr="00471850" w:rsidRDefault="00C5776E">
      <w:pPr>
        <w:pStyle w:val="Obsah1"/>
        <w:tabs>
          <w:tab w:val="left" w:pos="660"/>
          <w:tab w:val="right" w:leader="dot" w:pos="9487"/>
        </w:tabs>
        <w:rPr>
          <w:rFonts w:ascii="Arial" w:hAnsi="Arial" w:cs="Arial"/>
          <w:b w:val="0"/>
          <w:noProof/>
          <w:kern w:val="2"/>
          <w:sz w:val="20"/>
          <w:szCs w:val="20"/>
          <w:lang w:eastAsia="cs-CZ"/>
          <w14:ligatures w14:val="standardContextual"/>
        </w:rPr>
      </w:pPr>
      <w:r w:rsidRPr="00471850">
        <w:rPr>
          <w:rFonts w:ascii="Arial" w:hAnsi="Arial" w:cs="Arial"/>
          <w:noProof/>
          <w:sz w:val="20"/>
          <w:szCs w:val="20"/>
        </w:rPr>
        <w:t>16.</w:t>
      </w:r>
      <w:r w:rsidRPr="00471850">
        <w:rPr>
          <w:rFonts w:ascii="Arial" w:hAnsi="Arial" w:cs="Arial"/>
          <w:b w:val="0"/>
          <w:noProof/>
          <w:kern w:val="2"/>
          <w:sz w:val="20"/>
          <w:szCs w:val="20"/>
          <w:lang w:eastAsia="cs-CZ"/>
          <w14:ligatures w14:val="standardContextual"/>
        </w:rPr>
        <w:tab/>
      </w:r>
      <w:r w:rsidRPr="00471850">
        <w:rPr>
          <w:rFonts w:ascii="Arial" w:hAnsi="Arial" w:cs="Arial"/>
          <w:noProof/>
          <w:sz w:val="20"/>
          <w:szCs w:val="20"/>
        </w:rPr>
        <w:t>Další podmínky zadávacího řízení, vyhrazená práva zadavatele</w:t>
      </w:r>
      <w:r w:rsidRPr="00471850">
        <w:rPr>
          <w:rFonts w:ascii="Arial" w:hAnsi="Arial" w:cs="Arial"/>
          <w:noProof/>
          <w:sz w:val="20"/>
          <w:szCs w:val="20"/>
        </w:rPr>
        <w:tab/>
      </w:r>
      <w:r w:rsidRPr="00471850">
        <w:rPr>
          <w:rFonts w:ascii="Arial" w:hAnsi="Arial" w:cs="Arial"/>
          <w:noProof/>
          <w:sz w:val="20"/>
          <w:szCs w:val="20"/>
        </w:rPr>
        <w:fldChar w:fldCharType="begin"/>
      </w:r>
      <w:r w:rsidRPr="00471850">
        <w:rPr>
          <w:rFonts w:ascii="Arial" w:hAnsi="Arial" w:cs="Arial"/>
          <w:noProof/>
          <w:sz w:val="20"/>
          <w:szCs w:val="20"/>
        </w:rPr>
        <w:instrText xml:space="preserve"> PAGEREF _Toc167104822 \h </w:instrText>
      </w:r>
      <w:r w:rsidRPr="00471850">
        <w:rPr>
          <w:rFonts w:ascii="Arial" w:hAnsi="Arial" w:cs="Arial"/>
          <w:noProof/>
          <w:sz w:val="20"/>
          <w:szCs w:val="20"/>
        </w:rPr>
      </w:r>
      <w:r w:rsidRPr="00471850">
        <w:rPr>
          <w:rFonts w:ascii="Arial" w:hAnsi="Arial" w:cs="Arial"/>
          <w:noProof/>
          <w:sz w:val="20"/>
          <w:szCs w:val="20"/>
        </w:rPr>
        <w:fldChar w:fldCharType="separate"/>
      </w:r>
      <w:r w:rsidR="003501E9">
        <w:rPr>
          <w:rFonts w:ascii="Arial" w:hAnsi="Arial" w:cs="Arial"/>
          <w:noProof/>
          <w:sz w:val="20"/>
          <w:szCs w:val="20"/>
        </w:rPr>
        <w:t>10</w:t>
      </w:r>
      <w:r w:rsidRPr="00471850">
        <w:rPr>
          <w:rFonts w:ascii="Arial" w:hAnsi="Arial" w:cs="Arial"/>
          <w:noProof/>
          <w:sz w:val="20"/>
          <w:szCs w:val="20"/>
        </w:rPr>
        <w:fldChar w:fldCharType="end"/>
      </w:r>
    </w:p>
    <w:p w14:paraId="4D409B88" w14:textId="0E05DDDC" w:rsidR="00C5776E" w:rsidRPr="00471850" w:rsidRDefault="00C5776E">
      <w:pPr>
        <w:pStyle w:val="Obsah1"/>
        <w:tabs>
          <w:tab w:val="left" w:pos="660"/>
          <w:tab w:val="right" w:leader="dot" w:pos="9487"/>
        </w:tabs>
        <w:rPr>
          <w:rFonts w:ascii="Arial" w:hAnsi="Arial" w:cs="Arial"/>
          <w:b w:val="0"/>
          <w:noProof/>
          <w:kern w:val="2"/>
          <w:sz w:val="20"/>
          <w:szCs w:val="20"/>
          <w:lang w:eastAsia="cs-CZ"/>
          <w14:ligatures w14:val="standardContextual"/>
        </w:rPr>
      </w:pPr>
      <w:r w:rsidRPr="00471850">
        <w:rPr>
          <w:rFonts w:ascii="Arial" w:hAnsi="Arial" w:cs="Arial"/>
          <w:noProof/>
          <w:sz w:val="20"/>
          <w:szCs w:val="20"/>
        </w:rPr>
        <w:t>17.</w:t>
      </w:r>
      <w:r w:rsidRPr="00471850">
        <w:rPr>
          <w:rFonts w:ascii="Arial" w:hAnsi="Arial" w:cs="Arial"/>
          <w:b w:val="0"/>
          <w:noProof/>
          <w:kern w:val="2"/>
          <w:sz w:val="20"/>
          <w:szCs w:val="20"/>
          <w:lang w:eastAsia="cs-CZ"/>
          <w14:ligatures w14:val="standardContextual"/>
        </w:rPr>
        <w:tab/>
      </w:r>
      <w:r w:rsidRPr="00471850">
        <w:rPr>
          <w:rFonts w:ascii="Arial" w:hAnsi="Arial" w:cs="Arial"/>
          <w:noProof/>
          <w:sz w:val="20"/>
          <w:szCs w:val="20"/>
        </w:rPr>
        <w:t>Přílohy Zadávací dokumentace</w:t>
      </w:r>
      <w:r w:rsidRPr="00471850">
        <w:rPr>
          <w:rFonts w:ascii="Arial" w:hAnsi="Arial" w:cs="Arial"/>
          <w:noProof/>
          <w:sz w:val="20"/>
          <w:szCs w:val="20"/>
        </w:rPr>
        <w:tab/>
      </w:r>
      <w:r w:rsidRPr="00471850">
        <w:rPr>
          <w:rFonts w:ascii="Arial" w:hAnsi="Arial" w:cs="Arial"/>
          <w:noProof/>
          <w:sz w:val="20"/>
          <w:szCs w:val="20"/>
        </w:rPr>
        <w:fldChar w:fldCharType="begin"/>
      </w:r>
      <w:r w:rsidRPr="00471850">
        <w:rPr>
          <w:rFonts w:ascii="Arial" w:hAnsi="Arial" w:cs="Arial"/>
          <w:noProof/>
          <w:sz w:val="20"/>
          <w:szCs w:val="20"/>
        </w:rPr>
        <w:instrText xml:space="preserve"> PAGEREF _Toc167104823 \h </w:instrText>
      </w:r>
      <w:r w:rsidRPr="00471850">
        <w:rPr>
          <w:rFonts w:ascii="Arial" w:hAnsi="Arial" w:cs="Arial"/>
          <w:noProof/>
          <w:sz w:val="20"/>
          <w:szCs w:val="20"/>
        </w:rPr>
      </w:r>
      <w:r w:rsidRPr="00471850">
        <w:rPr>
          <w:rFonts w:ascii="Arial" w:hAnsi="Arial" w:cs="Arial"/>
          <w:noProof/>
          <w:sz w:val="20"/>
          <w:szCs w:val="20"/>
        </w:rPr>
        <w:fldChar w:fldCharType="separate"/>
      </w:r>
      <w:r w:rsidR="003501E9">
        <w:rPr>
          <w:rFonts w:ascii="Arial" w:hAnsi="Arial" w:cs="Arial"/>
          <w:noProof/>
          <w:sz w:val="20"/>
          <w:szCs w:val="20"/>
        </w:rPr>
        <w:t>11</w:t>
      </w:r>
      <w:r w:rsidRPr="00471850">
        <w:rPr>
          <w:rFonts w:ascii="Arial" w:hAnsi="Arial" w:cs="Arial"/>
          <w:noProof/>
          <w:sz w:val="20"/>
          <w:szCs w:val="20"/>
        </w:rPr>
        <w:fldChar w:fldCharType="end"/>
      </w:r>
    </w:p>
    <w:p w14:paraId="538B9AB9" w14:textId="429B9975" w:rsidR="00204790" w:rsidRPr="00AE2F19" w:rsidRDefault="009807E8" w:rsidP="00822C7B">
      <w:pPr>
        <w:tabs>
          <w:tab w:val="left" w:pos="440"/>
          <w:tab w:val="right" w:leader="dot" w:pos="9639"/>
        </w:tabs>
        <w:spacing w:before="100" w:beforeAutospacing="1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  <w:r w:rsidRPr="00471850">
        <w:rPr>
          <w:rFonts w:ascii="Arial" w:hAnsi="Arial" w:cs="Arial"/>
          <w:b/>
          <w:bCs/>
          <w:sz w:val="20"/>
          <w:szCs w:val="20"/>
          <w:highlight w:val="yellow"/>
        </w:rPr>
        <w:fldChar w:fldCharType="end"/>
      </w:r>
    </w:p>
    <w:p w14:paraId="2DBB93A9" w14:textId="77777777" w:rsidR="00E65886" w:rsidRPr="00AE2F19" w:rsidRDefault="00E65886" w:rsidP="00150ADE">
      <w:pPr>
        <w:jc w:val="both"/>
        <w:rPr>
          <w:rFonts w:ascii="Arial" w:hAnsi="Arial" w:cs="Arial"/>
          <w:color w:val="000000"/>
          <w:sz w:val="20"/>
          <w:highlight w:val="yellow"/>
        </w:rPr>
      </w:pPr>
      <w:r w:rsidRPr="00AE2F19">
        <w:rPr>
          <w:rFonts w:ascii="Arial" w:hAnsi="Arial" w:cs="Arial"/>
          <w:b/>
          <w:color w:val="000000"/>
          <w:sz w:val="20"/>
          <w:highlight w:val="yellow"/>
        </w:rPr>
        <w:br w:type="page"/>
      </w:r>
    </w:p>
    <w:p w14:paraId="2EE087FA" w14:textId="12B30627" w:rsidR="003F783A" w:rsidRPr="00AE2F19" w:rsidRDefault="003F783A" w:rsidP="00150ADE">
      <w:pPr>
        <w:pStyle w:val="Nadpis1"/>
        <w:shd w:val="clear" w:color="auto" w:fill="D9D9D9" w:themeFill="background1" w:themeFillShade="D9"/>
        <w:ind w:left="426" w:hanging="426"/>
        <w:jc w:val="both"/>
        <w:rPr>
          <w:rFonts w:cs="Arial"/>
          <w:sz w:val="20"/>
          <w:szCs w:val="20"/>
        </w:rPr>
      </w:pPr>
      <w:bookmarkStart w:id="2" w:name="_Ref473198135"/>
      <w:bookmarkStart w:id="3" w:name="_Toc473272183"/>
      <w:bookmarkStart w:id="4" w:name="_Toc167104807"/>
      <w:bookmarkStart w:id="5" w:name="Stránka"/>
      <w:r w:rsidRPr="00AE2F19">
        <w:rPr>
          <w:rFonts w:cs="Arial"/>
          <w:sz w:val="20"/>
          <w:szCs w:val="20"/>
        </w:rPr>
        <w:t>Identifikační údaje veřejného zadavatele</w:t>
      </w:r>
      <w:bookmarkEnd w:id="2"/>
      <w:bookmarkEnd w:id="3"/>
      <w:bookmarkEnd w:id="4"/>
    </w:p>
    <w:bookmarkEnd w:id="5"/>
    <w:p w14:paraId="76CD4C5F" w14:textId="77777777" w:rsidR="003B4926" w:rsidRPr="00AE2F19" w:rsidRDefault="003B4926" w:rsidP="00150ADE">
      <w:pPr>
        <w:pStyle w:val="Zkladntextodsazen"/>
        <w:ind w:left="0"/>
        <w:rPr>
          <w:rFonts w:ascii="Arial" w:hAnsi="Arial" w:cs="Arial"/>
          <w:b/>
        </w:rPr>
      </w:pPr>
    </w:p>
    <w:p w14:paraId="3CF7CE73" w14:textId="77777777" w:rsidR="003F783A" w:rsidRPr="00AE2F19" w:rsidRDefault="003F783A" w:rsidP="00150ADE">
      <w:pPr>
        <w:pStyle w:val="Nadpis2"/>
        <w:spacing w:after="120"/>
        <w:ind w:left="714" w:hanging="357"/>
        <w:jc w:val="both"/>
        <w:rPr>
          <w:rFonts w:cs="Arial"/>
          <w:color w:val="000000"/>
        </w:rPr>
      </w:pPr>
      <w:r w:rsidRPr="00AE2F19">
        <w:rPr>
          <w:rFonts w:cs="Arial"/>
        </w:rPr>
        <w:t xml:space="preserve">Identifikační údaje </w:t>
      </w:r>
      <w:r w:rsidR="00F9130A" w:rsidRPr="00AE2F19">
        <w:rPr>
          <w:rFonts w:cs="Arial"/>
          <w:color w:val="000000"/>
        </w:rPr>
        <w:t>zadavatele</w:t>
      </w:r>
    </w:p>
    <w:p w14:paraId="09B7E806" w14:textId="42122F32" w:rsidR="00350E27" w:rsidRPr="00AE2F19" w:rsidRDefault="00350E27" w:rsidP="00150ADE">
      <w:pPr>
        <w:widowControl w:val="0"/>
        <w:ind w:left="709"/>
        <w:jc w:val="both"/>
        <w:rPr>
          <w:rFonts w:ascii="Arial" w:hAnsi="Arial" w:cs="Arial"/>
          <w:sz w:val="20"/>
          <w:szCs w:val="20"/>
        </w:rPr>
      </w:pPr>
      <w:r w:rsidRPr="00AE2F19">
        <w:rPr>
          <w:rFonts w:ascii="Arial" w:hAnsi="Arial" w:cs="Arial"/>
          <w:sz w:val="20"/>
          <w:szCs w:val="20"/>
        </w:rPr>
        <w:t>název:</w:t>
      </w:r>
      <w:r w:rsidRPr="00AE2F19">
        <w:rPr>
          <w:rFonts w:ascii="Arial" w:hAnsi="Arial" w:cs="Arial"/>
          <w:sz w:val="20"/>
          <w:szCs w:val="20"/>
        </w:rPr>
        <w:tab/>
      </w:r>
      <w:r w:rsidRPr="00AE2F19">
        <w:rPr>
          <w:rFonts w:ascii="Arial" w:hAnsi="Arial" w:cs="Arial"/>
          <w:sz w:val="20"/>
          <w:szCs w:val="20"/>
        </w:rPr>
        <w:tab/>
      </w:r>
      <w:r w:rsidRPr="00AE2F19">
        <w:rPr>
          <w:rFonts w:ascii="Arial" w:hAnsi="Arial" w:cs="Arial"/>
          <w:sz w:val="20"/>
          <w:szCs w:val="20"/>
        </w:rPr>
        <w:tab/>
      </w:r>
      <w:r w:rsidRPr="00AE2F19">
        <w:rPr>
          <w:rFonts w:ascii="Arial" w:hAnsi="Arial" w:cs="Arial"/>
          <w:b/>
          <w:sz w:val="20"/>
          <w:szCs w:val="20"/>
        </w:rPr>
        <w:t>Karlovarská krajská nemocnice a.s.</w:t>
      </w:r>
      <w:r w:rsidRPr="00AE2F19">
        <w:rPr>
          <w:rFonts w:ascii="Arial" w:hAnsi="Arial" w:cs="Arial"/>
          <w:sz w:val="20"/>
          <w:szCs w:val="20"/>
        </w:rPr>
        <w:t xml:space="preserve"> (dále „KKN“),</w:t>
      </w:r>
    </w:p>
    <w:p w14:paraId="6F4CE446" w14:textId="77777777" w:rsidR="00350E27" w:rsidRPr="00AE2F19" w:rsidRDefault="00350E27" w:rsidP="00150ADE">
      <w:pPr>
        <w:widowControl w:val="0"/>
        <w:ind w:left="709"/>
        <w:jc w:val="both"/>
        <w:rPr>
          <w:rFonts w:ascii="Arial" w:hAnsi="Arial" w:cs="Arial"/>
          <w:sz w:val="20"/>
          <w:szCs w:val="20"/>
        </w:rPr>
      </w:pPr>
      <w:r w:rsidRPr="00AE2F19">
        <w:rPr>
          <w:rFonts w:ascii="Arial" w:hAnsi="Arial" w:cs="Arial"/>
          <w:sz w:val="20"/>
          <w:szCs w:val="20"/>
        </w:rPr>
        <w:t xml:space="preserve">sídlo: </w:t>
      </w:r>
      <w:r w:rsidRPr="00AE2F19">
        <w:rPr>
          <w:rFonts w:ascii="Arial" w:hAnsi="Arial" w:cs="Arial"/>
          <w:sz w:val="20"/>
          <w:szCs w:val="20"/>
        </w:rPr>
        <w:tab/>
      </w:r>
      <w:r w:rsidRPr="00AE2F19">
        <w:rPr>
          <w:rFonts w:ascii="Arial" w:hAnsi="Arial" w:cs="Arial"/>
          <w:sz w:val="20"/>
          <w:szCs w:val="20"/>
        </w:rPr>
        <w:tab/>
      </w:r>
      <w:r w:rsidRPr="00AE2F19">
        <w:rPr>
          <w:rFonts w:ascii="Arial" w:hAnsi="Arial" w:cs="Arial"/>
          <w:sz w:val="20"/>
          <w:szCs w:val="20"/>
        </w:rPr>
        <w:tab/>
        <w:t>Bezručova 1190/19, 360 01 Karlovy Vary</w:t>
      </w:r>
    </w:p>
    <w:p w14:paraId="73DE572D" w14:textId="709C7EEB" w:rsidR="00350E27" w:rsidRPr="00AE2F19" w:rsidRDefault="00350E27" w:rsidP="00150ADE">
      <w:pPr>
        <w:widowControl w:val="0"/>
        <w:ind w:left="709"/>
        <w:jc w:val="both"/>
        <w:rPr>
          <w:rFonts w:ascii="Arial" w:hAnsi="Arial" w:cs="Arial"/>
          <w:sz w:val="20"/>
          <w:szCs w:val="20"/>
        </w:rPr>
      </w:pPr>
      <w:r w:rsidRPr="00AE2F19">
        <w:rPr>
          <w:rFonts w:ascii="Arial" w:hAnsi="Arial" w:cs="Arial"/>
          <w:sz w:val="20"/>
          <w:szCs w:val="20"/>
        </w:rPr>
        <w:t>IČ</w:t>
      </w:r>
      <w:r w:rsidR="00CE2989">
        <w:rPr>
          <w:rFonts w:ascii="Arial" w:hAnsi="Arial" w:cs="Arial"/>
          <w:sz w:val="20"/>
          <w:szCs w:val="20"/>
        </w:rPr>
        <w:t>O</w:t>
      </w:r>
      <w:r w:rsidRPr="00AE2F19">
        <w:rPr>
          <w:rFonts w:ascii="Arial" w:hAnsi="Arial" w:cs="Arial"/>
          <w:sz w:val="20"/>
          <w:szCs w:val="20"/>
        </w:rPr>
        <w:t xml:space="preserve">: </w:t>
      </w:r>
      <w:r w:rsidRPr="00AE2F19">
        <w:rPr>
          <w:rFonts w:ascii="Arial" w:hAnsi="Arial" w:cs="Arial"/>
          <w:sz w:val="20"/>
          <w:szCs w:val="20"/>
        </w:rPr>
        <w:tab/>
      </w:r>
      <w:r w:rsidRPr="00AE2F19">
        <w:rPr>
          <w:rFonts w:ascii="Arial" w:hAnsi="Arial" w:cs="Arial"/>
          <w:sz w:val="20"/>
          <w:szCs w:val="20"/>
        </w:rPr>
        <w:tab/>
      </w:r>
      <w:r w:rsidRPr="00AE2F19">
        <w:rPr>
          <w:rFonts w:ascii="Arial" w:hAnsi="Arial" w:cs="Arial"/>
          <w:sz w:val="20"/>
          <w:szCs w:val="20"/>
        </w:rPr>
        <w:tab/>
        <w:t>26365804</w:t>
      </w:r>
    </w:p>
    <w:p w14:paraId="5FE76A9D" w14:textId="77777777" w:rsidR="00C97A97" w:rsidRPr="00AE2F19" w:rsidRDefault="00C97A97" w:rsidP="00150ADE">
      <w:pPr>
        <w:widowControl w:val="0"/>
        <w:ind w:left="709"/>
        <w:jc w:val="both"/>
        <w:rPr>
          <w:rFonts w:ascii="Arial" w:hAnsi="Arial" w:cs="Arial"/>
          <w:sz w:val="20"/>
          <w:szCs w:val="20"/>
        </w:rPr>
      </w:pPr>
      <w:r w:rsidRPr="00AE2F19">
        <w:rPr>
          <w:rFonts w:ascii="Arial" w:hAnsi="Arial" w:cs="Arial"/>
          <w:sz w:val="20"/>
          <w:szCs w:val="20"/>
        </w:rPr>
        <w:t>DIČ:</w:t>
      </w:r>
      <w:r w:rsidRPr="00AE2F19">
        <w:rPr>
          <w:rFonts w:ascii="Arial" w:hAnsi="Arial" w:cs="Arial"/>
          <w:sz w:val="20"/>
          <w:szCs w:val="20"/>
        </w:rPr>
        <w:tab/>
      </w:r>
      <w:r w:rsidRPr="00AE2F19">
        <w:rPr>
          <w:rFonts w:ascii="Arial" w:hAnsi="Arial" w:cs="Arial"/>
          <w:sz w:val="20"/>
          <w:szCs w:val="20"/>
        </w:rPr>
        <w:tab/>
      </w:r>
      <w:r w:rsidRPr="00AE2F19">
        <w:rPr>
          <w:rFonts w:ascii="Arial" w:hAnsi="Arial" w:cs="Arial"/>
          <w:sz w:val="20"/>
          <w:szCs w:val="20"/>
        </w:rPr>
        <w:tab/>
        <w:t>CZ26365804</w:t>
      </w:r>
    </w:p>
    <w:p w14:paraId="4BF20365" w14:textId="358549FE" w:rsidR="00C97A97" w:rsidRPr="00AE2F19" w:rsidRDefault="00C97A97" w:rsidP="00150ADE">
      <w:pPr>
        <w:widowControl w:val="0"/>
        <w:ind w:left="709"/>
        <w:jc w:val="both"/>
        <w:rPr>
          <w:rFonts w:ascii="Arial" w:hAnsi="Arial" w:cs="Arial"/>
          <w:sz w:val="20"/>
          <w:szCs w:val="20"/>
        </w:rPr>
      </w:pPr>
      <w:r w:rsidRPr="00AE2F19">
        <w:rPr>
          <w:rFonts w:ascii="Arial" w:hAnsi="Arial" w:cs="Arial"/>
          <w:sz w:val="20"/>
          <w:szCs w:val="20"/>
        </w:rPr>
        <w:t>zastoupen:</w:t>
      </w:r>
      <w:r w:rsidRPr="00AE2F19">
        <w:rPr>
          <w:rFonts w:ascii="Arial" w:hAnsi="Arial" w:cs="Arial"/>
          <w:sz w:val="20"/>
          <w:szCs w:val="20"/>
        </w:rPr>
        <w:tab/>
      </w:r>
      <w:r w:rsidRPr="00AE2F19">
        <w:rPr>
          <w:rFonts w:ascii="Arial" w:hAnsi="Arial" w:cs="Arial"/>
          <w:sz w:val="20"/>
          <w:szCs w:val="20"/>
        </w:rPr>
        <w:tab/>
      </w:r>
      <w:r w:rsidR="00716C05" w:rsidRPr="00AE2F19">
        <w:rPr>
          <w:rFonts w:ascii="Arial" w:hAnsi="Arial" w:cs="Arial"/>
          <w:sz w:val="20"/>
          <w:szCs w:val="20"/>
        </w:rPr>
        <w:t xml:space="preserve">MUDr. Josef </w:t>
      </w:r>
      <w:proofErr w:type="spellStart"/>
      <w:r w:rsidR="00716C05" w:rsidRPr="00AE2F19">
        <w:rPr>
          <w:rFonts w:ascii="Arial" w:hAnsi="Arial" w:cs="Arial"/>
          <w:sz w:val="20"/>
          <w:szCs w:val="20"/>
        </w:rPr>
        <w:t>März</w:t>
      </w:r>
      <w:proofErr w:type="spellEnd"/>
      <w:r w:rsidR="00716C05" w:rsidRPr="00AE2F19">
        <w:rPr>
          <w:rFonts w:ascii="Arial" w:hAnsi="Arial" w:cs="Arial"/>
          <w:sz w:val="20"/>
          <w:szCs w:val="20"/>
        </w:rPr>
        <w:t xml:space="preserve">, </w:t>
      </w:r>
      <w:r w:rsidRPr="00AE2F19">
        <w:rPr>
          <w:rFonts w:ascii="Arial" w:hAnsi="Arial" w:cs="Arial"/>
          <w:sz w:val="20"/>
          <w:szCs w:val="20"/>
        </w:rPr>
        <w:t>předseda představenstva a</w:t>
      </w:r>
    </w:p>
    <w:p w14:paraId="1E7904EC" w14:textId="5F6FD486" w:rsidR="00C97A97" w:rsidRPr="00AE2F19" w:rsidRDefault="00C97A97" w:rsidP="00150ADE">
      <w:pPr>
        <w:widowControl w:val="0"/>
        <w:ind w:left="709"/>
        <w:jc w:val="both"/>
        <w:rPr>
          <w:rFonts w:ascii="Arial" w:hAnsi="Arial" w:cs="Arial"/>
          <w:sz w:val="20"/>
          <w:szCs w:val="20"/>
        </w:rPr>
      </w:pPr>
      <w:r w:rsidRPr="00AE2F19">
        <w:rPr>
          <w:rFonts w:ascii="Arial" w:hAnsi="Arial" w:cs="Arial"/>
          <w:sz w:val="20"/>
          <w:szCs w:val="20"/>
        </w:rPr>
        <w:tab/>
      </w:r>
      <w:r w:rsidRPr="00AE2F19">
        <w:rPr>
          <w:rFonts w:ascii="Arial" w:hAnsi="Arial" w:cs="Arial"/>
          <w:sz w:val="20"/>
          <w:szCs w:val="20"/>
        </w:rPr>
        <w:tab/>
      </w:r>
      <w:r w:rsidRPr="00AE2F19">
        <w:rPr>
          <w:rFonts w:ascii="Arial" w:hAnsi="Arial" w:cs="Arial"/>
          <w:sz w:val="20"/>
          <w:szCs w:val="20"/>
        </w:rPr>
        <w:tab/>
        <w:t>Ing. Martin Čvančara, MBA, člen představenstva</w:t>
      </w:r>
    </w:p>
    <w:p w14:paraId="64A46CBB" w14:textId="23BE934C" w:rsidR="00C97A97" w:rsidRPr="00AE2F19" w:rsidRDefault="00C97A97" w:rsidP="00150ADE">
      <w:pPr>
        <w:widowControl w:val="0"/>
        <w:ind w:left="709"/>
        <w:jc w:val="both"/>
        <w:rPr>
          <w:rFonts w:ascii="Arial" w:hAnsi="Arial" w:cs="Arial"/>
          <w:sz w:val="20"/>
          <w:szCs w:val="20"/>
        </w:rPr>
      </w:pPr>
      <w:r w:rsidRPr="00AE2F19">
        <w:rPr>
          <w:rFonts w:ascii="Arial" w:hAnsi="Arial" w:cs="Arial"/>
          <w:sz w:val="20"/>
          <w:szCs w:val="20"/>
        </w:rPr>
        <w:t>společnost zapsaná v OR vedeném Krajským soudem v Plzni, oddíl B, vložka 1205</w:t>
      </w:r>
    </w:p>
    <w:p w14:paraId="3CFE1D5B" w14:textId="77777777" w:rsidR="008E155E" w:rsidRPr="00AE2F19" w:rsidRDefault="008E155E" w:rsidP="00150ADE">
      <w:pPr>
        <w:widowControl w:val="0"/>
        <w:tabs>
          <w:tab w:val="left" w:pos="3114"/>
        </w:tabs>
        <w:ind w:left="709"/>
        <w:jc w:val="both"/>
        <w:rPr>
          <w:rFonts w:ascii="Arial" w:hAnsi="Arial" w:cs="Arial"/>
          <w:sz w:val="20"/>
          <w:szCs w:val="20"/>
        </w:rPr>
      </w:pPr>
    </w:p>
    <w:p w14:paraId="7BB8FEA0" w14:textId="77777777" w:rsidR="008E155E" w:rsidRPr="00AE2F19" w:rsidRDefault="008E155E" w:rsidP="00150ADE">
      <w:pPr>
        <w:widowControl w:val="0"/>
        <w:ind w:left="709"/>
        <w:jc w:val="both"/>
        <w:rPr>
          <w:rFonts w:ascii="Arial" w:hAnsi="Arial" w:cs="Arial"/>
          <w:sz w:val="20"/>
          <w:szCs w:val="20"/>
        </w:rPr>
      </w:pPr>
      <w:r w:rsidRPr="00AE2F19">
        <w:rPr>
          <w:rFonts w:ascii="Arial" w:hAnsi="Arial" w:cs="Arial"/>
          <w:sz w:val="20"/>
          <w:szCs w:val="20"/>
        </w:rPr>
        <w:t>profil zadavatele:</w:t>
      </w:r>
      <w:r w:rsidRPr="00AE2F19">
        <w:rPr>
          <w:rFonts w:ascii="Arial" w:hAnsi="Arial" w:cs="Arial"/>
          <w:sz w:val="20"/>
          <w:szCs w:val="20"/>
        </w:rPr>
        <w:tab/>
        <w:t>https://ezak.kr-karlovarsky.cz/profile_display_</w:t>
      </w:r>
      <w:r w:rsidR="00EE1263" w:rsidRPr="00AE2F19">
        <w:rPr>
          <w:rFonts w:ascii="Arial" w:hAnsi="Arial" w:cs="Arial"/>
          <w:sz w:val="20"/>
          <w:szCs w:val="20"/>
        </w:rPr>
        <w:t>630</w:t>
      </w:r>
      <w:r w:rsidRPr="00AE2F19">
        <w:rPr>
          <w:rFonts w:ascii="Arial" w:hAnsi="Arial" w:cs="Arial"/>
          <w:sz w:val="20"/>
          <w:szCs w:val="20"/>
        </w:rPr>
        <w:t>.html</w:t>
      </w:r>
    </w:p>
    <w:p w14:paraId="030D46C6" w14:textId="17CA31C4" w:rsidR="003B4926" w:rsidRPr="00AE2F19" w:rsidRDefault="003B4926" w:rsidP="00150ADE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2F60DD24" w14:textId="77777777" w:rsidR="002673F1" w:rsidRPr="00AE2F19" w:rsidRDefault="002673F1" w:rsidP="00150ADE">
      <w:pPr>
        <w:jc w:val="both"/>
        <w:rPr>
          <w:rFonts w:ascii="Arial" w:hAnsi="Arial" w:cs="Arial"/>
          <w:sz w:val="20"/>
          <w:szCs w:val="20"/>
        </w:rPr>
      </w:pPr>
    </w:p>
    <w:p w14:paraId="3210854C" w14:textId="79E25A7E" w:rsidR="00B44A19" w:rsidRPr="00AE2F19" w:rsidRDefault="002673F1" w:rsidP="00150ADE">
      <w:pPr>
        <w:pStyle w:val="Nadpis1"/>
        <w:shd w:val="clear" w:color="auto" w:fill="D9D9D9" w:themeFill="background1" w:themeFillShade="D9"/>
        <w:ind w:left="426" w:hanging="426"/>
        <w:jc w:val="both"/>
        <w:rPr>
          <w:rFonts w:cs="Arial"/>
          <w:sz w:val="20"/>
          <w:szCs w:val="20"/>
        </w:rPr>
      </w:pPr>
      <w:bookmarkStart w:id="6" w:name="navigace"/>
      <w:bookmarkStart w:id="7" w:name="_Toc167104808"/>
      <w:r w:rsidRPr="00AE2F19">
        <w:rPr>
          <w:rFonts w:cs="Arial"/>
          <w:sz w:val="20"/>
          <w:szCs w:val="20"/>
        </w:rPr>
        <w:t>Bližší vymezení předmětu veřejné zakázky</w:t>
      </w:r>
      <w:bookmarkEnd w:id="6"/>
      <w:bookmarkEnd w:id="7"/>
    </w:p>
    <w:p w14:paraId="3ED68F93" w14:textId="77777777" w:rsidR="000B23CF" w:rsidRPr="00AE2F19" w:rsidRDefault="000B23CF" w:rsidP="00150ADE">
      <w:pPr>
        <w:jc w:val="both"/>
        <w:rPr>
          <w:rFonts w:ascii="Arial" w:hAnsi="Arial" w:cs="Arial"/>
          <w:sz w:val="20"/>
          <w:szCs w:val="20"/>
        </w:rPr>
      </w:pPr>
    </w:p>
    <w:p w14:paraId="484EC182" w14:textId="77777777" w:rsidR="00204790" w:rsidRPr="00AE2F19" w:rsidRDefault="00204790" w:rsidP="00150ADE">
      <w:pPr>
        <w:pStyle w:val="Nadpis2"/>
        <w:numPr>
          <w:ilvl w:val="0"/>
          <w:numId w:val="13"/>
        </w:numPr>
        <w:ind w:hanging="294"/>
        <w:jc w:val="both"/>
        <w:rPr>
          <w:rFonts w:cs="Arial"/>
        </w:rPr>
      </w:pPr>
      <w:r w:rsidRPr="00AE2F19">
        <w:rPr>
          <w:rFonts w:cs="Arial"/>
        </w:rPr>
        <w:t>Předmět veřejné zakázky</w:t>
      </w:r>
    </w:p>
    <w:p w14:paraId="10628088" w14:textId="77777777" w:rsidR="00204790" w:rsidRPr="00AE2F19" w:rsidRDefault="00204790" w:rsidP="00150ADE">
      <w:pPr>
        <w:pStyle w:val="Prosttext"/>
        <w:widowControl w:val="0"/>
        <w:ind w:left="709"/>
        <w:jc w:val="both"/>
        <w:rPr>
          <w:rFonts w:ascii="Arial" w:hAnsi="Arial" w:cs="Arial"/>
          <w:sz w:val="20"/>
          <w:szCs w:val="20"/>
        </w:rPr>
      </w:pPr>
    </w:p>
    <w:p w14:paraId="7AF24538" w14:textId="5E011E11" w:rsidR="00500ACC" w:rsidRPr="00500ACC" w:rsidRDefault="00C32151" w:rsidP="00500ACC">
      <w:pPr>
        <w:pStyle w:val="Prosttext"/>
        <w:widowControl w:val="0"/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FD1349">
        <w:rPr>
          <w:rFonts w:ascii="Arial" w:eastAsia="Times New Roman" w:hAnsi="Arial" w:cs="Arial"/>
          <w:sz w:val="20"/>
          <w:szCs w:val="20"/>
        </w:rPr>
        <w:t xml:space="preserve">Předmět veřejné zakázky </w:t>
      </w:r>
      <w:r w:rsidRPr="00FD1349">
        <w:rPr>
          <w:rFonts w:ascii="Arial" w:eastAsia="Times New Roman" w:hAnsi="Arial" w:cs="Arial"/>
          <w:b/>
          <w:bCs/>
          <w:sz w:val="20"/>
          <w:szCs w:val="20"/>
        </w:rPr>
        <w:t>„</w:t>
      </w:r>
      <w:r w:rsidR="007F44A7" w:rsidRPr="00FD1349">
        <w:rPr>
          <w:rFonts w:ascii="Arial" w:eastAsia="Times New Roman" w:hAnsi="Arial" w:cs="Arial"/>
          <w:b/>
          <w:sz w:val="20"/>
          <w:szCs w:val="20"/>
        </w:rPr>
        <w:t>Nákup diagnostik pro PCR automat</w:t>
      </w:r>
      <w:r w:rsidR="001E70C2" w:rsidRPr="00FD1349">
        <w:rPr>
          <w:rFonts w:ascii="Arial" w:eastAsia="Times New Roman" w:hAnsi="Arial" w:cs="Arial"/>
          <w:b/>
          <w:sz w:val="20"/>
          <w:szCs w:val="20"/>
        </w:rPr>
        <w:t>“</w:t>
      </w:r>
      <w:r w:rsidRPr="00FD1349">
        <w:rPr>
          <w:rFonts w:ascii="Arial" w:eastAsia="Times New Roman" w:hAnsi="Arial" w:cs="Arial"/>
          <w:sz w:val="20"/>
          <w:szCs w:val="20"/>
        </w:rPr>
        <w:t xml:space="preserve"> (dále „VZ“) </w:t>
      </w:r>
      <w:r w:rsidR="00DD4A9D" w:rsidRPr="00FD1349">
        <w:rPr>
          <w:rFonts w:ascii="Arial" w:eastAsia="Times New Roman" w:hAnsi="Arial" w:cs="Arial"/>
          <w:sz w:val="20"/>
          <w:szCs w:val="20"/>
        </w:rPr>
        <w:t>zahrnuje</w:t>
      </w:r>
      <w:r w:rsidR="00500ACC" w:rsidRPr="00FD1349">
        <w:rPr>
          <w:rFonts w:ascii="Arial" w:eastAsia="Times New Roman" w:hAnsi="Arial" w:cs="Arial"/>
          <w:sz w:val="20"/>
          <w:szCs w:val="20"/>
        </w:rPr>
        <w:t xml:space="preserve"> dodávku spotřebního materiálu </w:t>
      </w:r>
      <w:r w:rsidR="00874325">
        <w:rPr>
          <w:rFonts w:ascii="Arial" w:eastAsia="Times New Roman" w:hAnsi="Arial" w:cs="Arial"/>
          <w:sz w:val="20"/>
          <w:szCs w:val="20"/>
        </w:rPr>
        <w:t>kompatibilního s přístrojem</w:t>
      </w:r>
      <w:r w:rsidR="00500ACC" w:rsidRPr="00FD1349">
        <w:rPr>
          <w:rFonts w:ascii="Arial" w:eastAsia="Times New Roman" w:hAnsi="Arial" w:cs="Arial"/>
          <w:sz w:val="20"/>
          <w:szCs w:val="20"/>
        </w:rPr>
        <w:t xml:space="preserve"> </w:t>
      </w:r>
      <w:proofErr w:type="spellStart"/>
      <w:r w:rsidR="00500ACC" w:rsidRPr="00FD1349">
        <w:rPr>
          <w:rFonts w:ascii="Arial" w:eastAsia="Times New Roman" w:hAnsi="Arial" w:cs="Arial"/>
          <w:sz w:val="20"/>
          <w:szCs w:val="20"/>
        </w:rPr>
        <w:t>NeuMoDx</w:t>
      </w:r>
      <w:proofErr w:type="spellEnd"/>
      <w:r w:rsidR="00500ACC" w:rsidRPr="00FD1349">
        <w:rPr>
          <w:rFonts w:ascii="Arial" w:eastAsia="Times New Roman" w:hAnsi="Arial" w:cs="Arial"/>
          <w:sz w:val="20"/>
          <w:szCs w:val="20"/>
        </w:rPr>
        <w:t xml:space="preserve">™ 96 </w:t>
      </w:r>
      <w:proofErr w:type="spellStart"/>
      <w:r w:rsidR="00500ACC" w:rsidRPr="00FD1349">
        <w:rPr>
          <w:rFonts w:ascii="Arial" w:eastAsia="Times New Roman" w:hAnsi="Arial" w:cs="Arial"/>
          <w:sz w:val="20"/>
          <w:szCs w:val="20"/>
        </w:rPr>
        <w:t>Molecular</w:t>
      </w:r>
      <w:proofErr w:type="spellEnd"/>
      <w:r w:rsidR="00500ACC" w:rsidRPr="00FD1349">
        <w:rPr>
          <w:rFonts w:ascii="Arial" w:eastAsia="Times New Roman" w:hAnsi="Arial" w:cs="Arial"/>
          <w:sz w:val="20"/>
          <w:szCs w:val="20"/>
        </w:rPr>
        <w:t xml:space="preserve"> Systém, výrobce QIAGEN na odd. klinické mikrobiologie KKN, nemocnice v Karlových Varech</w:t>
      </w:r>
      <w:r w:rsidR="00471850">
        <w:rPr>
          <w:rFonts w:ascii="Arial" w:eastAsia="Times New Roman" w:hAnsi="Arial" w:cs="Arial"/>
          <w:sz w:val="20"/>
          <w:szCs w:val="20"/>
        </w:rPr>
        <w:t>, po dobu 4 let</w:t>
      </w:r>
      <w:r w:rsidR="00FD1349" w:rsidRPr="00FD1349">
        <w:rPr>
          <w:rFonts w:ascii="Arial" w:eastAsia="Times New Roman" w:hAnsi="Arial" w:cs="Arial"/>
          <w:sz w:val="20"/>
          <w:szCs w:val="20"/>
        </w:rPr>
        <w:t xml:space="preserve">. </w:t>
      </w:r>
      <w:r w:rsidR="00500ACC" w:rsidRPr="00FD1349">
        <w:rPr>
          <w:rFonts w:ascii="Arial" w:eastAsia="Times New Roman" w:hAnsi="Arial" w:cs="Arial"/>
          <w:sz w:val="20"/>
          <w:szCs w:val="20"/>
        </w:rPr>
        <w:t xml:space="preserve">Spotřebním materiálem se rozumí veškeré diagnostické sety, reagencie, systémové roztoky a jiné přípravky sloužící k analýze vzorků, kontrole, čištění a nezbytné údržbě přístroje. </w:t>
      </w:r>
    </w:p>
    <w:p w14:paraId="4A2D2286" w14:textId="7C04F63F" w:rsidR="00590E22" w:rsidRPr="00FA587C" w:rsidRDefault="00590E22" w:rsidP="00E13001">
      <w:pPr>
        <w:pStyle w:val="Zkladntextodsazen"/>
        <w:widowControl w:val="0"/>
        <w:ind w:left="0"/>
        <w:rPr>
          <w:rFonts w:ascii="Arial" w:hAnsi="Arial" w:cs="Arial"/>
          <w:sz w:val="20"/>
          <w:szCs w:val="20"/>
        </w:rPr>
      </w:pPr>
    </w:p>
    <w:p w14:paraId="6868133F" w14:textId="4F660B7E" w:rsidR="003F7D64" w:rsidRPr="00EE01E2" w:rsidRDefault="00204790" w:rsidP="005C695E">
      <w:pPr>
        <w:pStyle w:val="Prosttext"/>
        <w:widowControl w:val="0"/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313FAA">
        <w:rPr>
          <w:rFonts w:ascii="Arial" w:eastAsia="Times New Roman" w:hAnsi="Arial" w:cs="Arial"/>
          <w:sz w:val="20"/>
          <w:szCs w:val="20"/>
        </w:rPr>
        <w:t xml:space="preserve">Předmět </w:t>
      </w:r>
      <w:r w:rsidR="004D0A5F" w:rsidRPr="00313FAA">
        <w:rPr>
          <w:rFonts w:ascii="Arial" w:eastAsia="Times New Roman" w:hAnsi="Arial" w:cs="Arial"/>
          <w:sz w:val="20"/>
          <w:szCs w:val="20"/>
        </w:rPr>
        <w:t>plnění</w:t>
      </w:r>
      <w:r w:rsidRPr="00313FAA">
        <w:rPr>
          <w:rFonts w:ascii="Arial" w:eastAsia="Times New Roman" w:hAnsi="Arial" w:cs="Arial"/>
          <w:sz w:val="20"/>
          <w:szCs w:val="20"/>
        </w:rPr>
        <w:t xml:space="preserve"> a podmínky, za jakých bud</w:t>
      </w:r>
      <w:r w:rsidR="004D0A5F" w:rsidRPr="00313FAA">
        <w:rPr>
          <w:rFonts w:ascii="Arial" w:eastAsia="Times New Roman" w:hAnsi="Arial" w:cs="Arial"/>
          <w:sz w:val="20"/>
          <w:szCs w:val="20"/>
        </w:rPr>
        <w:t>ou</w:t>
      </w:r>
      <w:r w:rsidRPr="00313FAA">
        <w:rPr>
          <w:rFonts w:ascii="Arial" w:eastAsia="Times New Roman" w:hAnsi="Arial" w:cs="Arial"/>
          <w:sz w:val="20"/>
          <w:szCs w:val="20"/>
        </w:rPr>
        <w:t xml:space="preserve"> </w:t>
      </w:r>
      <w:r w:rsidR="004D0A5F" w:rsidRPr="00313FAA">
        <w:rPr>
          <w:rFonts w:ascii="Arial" w:eastAsia="Times New Roman" w:hAnsi="Arial" w:cs="Arial"/>
          <w:sz w:val="20"/>
          <w:szCs w:val="20"/>
        </w:rPr>
        <w:t>dodávky</w:t>
      </w:r>
      <w:r w:rsidRPr="00313FAA">
        <w:rPr>
          <w:rFonts w:ascii="Arial" w:eastAsia="Times New Roman" w:hAnsi="Arial" w:cs="Arial"/>
          <w:sz w:val="20"/>
          <w:szCs w:val="20"/>
        </w:rPr>
        <w:t xml:space="preserve"> realizován</w:t>
      </w:r>
      <w:r w:rsidR="004D0A5F" w:rsidRPr="00313FAA">
        <w:rPr>
          <w:rFonts w:ascii="Arial" w:eastAsia="Times New Roman" w:hAnsi="Arial" w:cs="Arial"/>
          <w:sz w:val="20"/>
          <w:szCs w:val="20"/>
        </w:rPr>
        <w:t>y</w:t>
      </w:r>
      <w:r w:rsidRPr="00313FAA">
        <w:rPr>
          <w:rFonts w:ascii="Arial" w:eastAsia="Times New Roman" w:hAnsi="Arial" w:cs="Arial"/>
          <w:sz w:val="20"/>
          <w:szCs w:val="20"/>
        </w:rPr>
        <w:t>, jsou blíže specifikovány v </w:t>
      </w:r>
      <w:r w:rsidR="003F7D64" w:rsidRPr="00313FAA">
        <w:rPr>
          <w:rFonts w:ascii="Arial" w:eastAsia="Times New Roman" w:hAnsi="Arial" w:cs="Arial"/>
          <w:sz w:val="20"/>
          <w:szCs w:val="20"/>
        </w:rPr>
        <w:t xml:space="preserve">návrhu </w:t>
      </w:r>
      <w:r w:rsidR="00D84ABD">
        <w:rPr>
          <w:rFonts w:ascii="Arial" w:eastAsia="Times New Roman" w:hAnsi="Arial" w:cs="Arial"/>
          <w:b/>
          <w:sz w:val="20"/>
          <w:szCs w:val="20"/>
        </w:rPr>
        <w:t>Rámcové k</w:t>
      </w:r>
      <w:r w:rsidR="009C4E05" w:rsidRPr="00313FAA">
        <w:rPr>
          <w:rFonts w:ascii="Arial" w:eastAsia="Times New Roman" w:hAnsi="Arial" w:cs="Arial"/>
          <w:b/>
          <w:sz w:val="20"/>
          <w:szCs w:val="20"/>
        </w:rPr>
        <w:t>upní smlouvy</w:t>
      </w:r>
      <w:r w:rsidR="009C4E05" w:rsidRPr="00313FAA">
        <w:rPr>
          <w:rFonts w:ascii="Arial" w:eastAsia="Times New Roman" w:hAnsi="Arial" w:cs="Arial"/>
          <w:sz w:val="20"/>
          <w:szCs w:val="20"/>
        </w:rPr>
        <w:t xml:space="preserve"> </w:t>
      </w:r>
      <w:r w:rsidRPr="00313FAA">
        <w:rPr>
          <w:rFonts w:ascii="Arial" w:eastAsia="Times New Roman" w:hAnsi="Arial" w:cs="Arial"/>
          <w:sz w:val="20"/>
          <w:szCs w:val="20"/>
        </w:rPr>
        <w:t>(</w:t>
      </w:r>
      <w:r w:rsidRPr="00E13001">
        <w:rPr>
          <w:rFonts w:ascii="Arial" w:hAnsi="Arial" w:cs="Arial"/>
          <w:sz w:val="20"/>
          <w:szCs w:val="24"/>
        </w:rPr>
        <w:t>příloha č. 2</w:t>
      </w:r>
      <w:r w:rsidRPr="00E13001">
        <w:rPr>
          <w:rFonts w:ascii="Arial" w:hAnsi="Arial" w:cs="Arial"/>
          <w:sz w:val="20"/>
        </w:rPr>
        <w:t xml:space="preserve"> ZD</w:t>
      </w:r>
      <w:r w:rsidRPr="00E13001">
        <w:rPr>
          <w:rFonts w:ascii="Arial" w:eastAsia="Times New Roman" w:hAnsi="Arial" w:cs="Arial"/>
          <w:sz w:val="20"/>
          <w:szCs w:val="20"/>
        </w:rPr>
        <w:t>).</w:t>
      </w:r>
    </w:p>
    <w:p w14:paraId="2BA73ED4" w14:textId="5211D49B" w:rsidR="00C81F82" w:rsidRPr="00EE01E2" w:rsidRDefault="00C81F82" w:rsidP="00150ADE">
      <w:pPr>
        <w:pStyle w:val="Prosttext"/>
        <w:widowControl w:val="0"/>
        <w:ind w:left="709"/>
        <w:jc w:val="both"/>
        <w:rPr>
          <w:rFonts w:ascii="Arial" w:eastAsia="Times New Roman" w:hAnsi="Arial" w:cs="Arial"/>
          <w:sz w:val="20"/>
          <w:szCs w:val="20"/>
        </w:rPr>
      </w:pPr>
    </w:p>
    <w:p w14:paraId="351B749A" w14:textId="6D301937" w:rsidR="00317028" w:rsidRPr="00A40585" w:rsidRDefault="00F963FB" w:rsidP="00150ADE">
      <w:pPr>
        <w:pStyle w:val="Nadpis2"/>
        <w:numPr>
          <w:ilvl w:val="0"/>
          <w:numId w:val="13"/>
        </w:numPr>
        <w:spacing w:after="120"/>
        <w:ind w:hanging="295"/>
        <w:jc w:val="both"/>
        <w:rPr>
          <w:rFonts w:cs="Arial"/>
          <w:szCs w:val="20"/>
        </w:rPr>
      </w:pPr>
      <w:r>
        <w:rPr>
          <w:rFonts w:cs="Arial"/>
          <w:b/>
        </w:rPr>
        <w:t>Předpokládaná</w:t>
      </w:r>
      <w:r w:rsidR="00590E22" w:rsidRPr="00A40585">
        <w:rPr>
          <w:rFonts w:cs="Arial"/>
          <w:b/>
        </w:rPr>
        <w:t xml:space="preserve"> </w:t>
      </w:r>
      <w:r w:rsidR="00204790" w:rsidRPr="00A40585">
        <w:rPr>
          <w:rFonts w:cs="Arial"/>
          <w:b/>
        </w:rPr>
        <w:t>hodnota veřejné zakázky</w:t>
      </w:r>
    </w:p>
    <w:p w14:paraId="1725DABB" w14:textId="2B3C328F" w:rsidR="004D7D05" w:rsidRPr="00A40585" w:rsidRDefault="00C07BE5" w:rsidP="004D7D05">
      <w:pPr>
        <w:pStyle w:val="Prosttext"/>
        <w:widowControl w:val="0"/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A40585">
        <w:rPr>
          <w:rFonts w:ascii="Arial" w:eastAsia="Times New Roman" w:hAnsi="Arial" w:cs="Arial"/>
          <w:sz w:val="20"/>
          <w:szCs w:val="20"/>
        </w:rPr>
        <w:t xml:space="preserve">Předpokládaná </w:t>
      </w:r>
      <w:r w:rsidR="007B4C0A" w:rsidRPr="00A40585">
        <w:rPr>
          <w:rFonts w:ascii="Arial" w:eastAsia="Times New Roman" w:hAnsi="Arial" w:cs="Arial"/>
          <w:sz w:val="20"/>
          <w:szCs w:val="20"/>
        </w:rPr>
        <w:t xml:space="preserve">hodnota předmětu veřejné zakázky (dle čl. 2.1.) </w:t>
      </w:r>
      <w:r w:rsidR="007B4C0A" w:rsidRPr="00033192">
        <w:rPr>
          <w:rFonts w:ascii="Arial" w:eastAsia="Times New Roman" w:hAnsi="Arial" w:cs="Arial"/>
          <w:sz w:val="20"/>
          <w:szCs w:val="20"/>
        </w:rPr>
        <w:t>činí</w:t>
      </w:r>
      <w:r w:rsidR="004D7D05" w:rsidRPr="00033192">
        <w:rPr>
          <w:rFonts w:ascii="Arial" w:eastAsia="Times New Roman" w:hAnsi="Arial" w:cs="Arial"/>
          <w:sz w:val="20"/>
          <w:szCs w:val="20"/>
        </w:rPr>
        <w:t xml:space="preserve"> </w:t>
      </w:r>
      <w:r w:rsidR="00033192" w:rsidRPr="00033192">
        <w:rPr>
          <w:rFonts w:ascii="Arial" w:eastAsia="Times New Roman" w:hAnsi="Arial" w:cs="Arial"/>
          <w:b/>
          <w:bCs/>
          <w:sz w:val="20"/>
          <w:szCs w:val="20"/>
        </w:rPr>
        <w:t>12</w:t>
      </w:r>
      <w:r w:rsidR="004D7D05" w:rsidRPr="00033192">
        <w:rPr>
          <w:rFonts w:ascii="Arial" w:eastAsia="Times New Roman" w:hAnsi="Arial" w:cs="Arial"/>
          <w:b/>
          <w:bCs/>
          <w:sz w:val="20"/>
          <w:szCs w:val="20"/>
        </w:rPr>
        <w:t> </w:t>
      </w:r>
      <w:r w:rsidR="00033192" w:rsidRPr="00033192">
        <w:rPr>
          <w:rFonts w:ascii="Arial" w:eastAsia="Times New Roman" w:hAnsi="Arial" w:cs="Arial"/>
          <w:b/>
          <w:bCs/>
          <w:sz w:val="20"/>
          <w:szCs w:val="20"/>
        </w:rPr>
        <w:t>9</w:t>
      </w:r>
      <w:r w:rsidR="004D7D05" w:rsidRPr="00033192">
        <w:rPr>
          <w:rFonts w:ascii="Arial" w:eastAsia="Times New Roman" w:hAnsi="Arial" w:cs="Arial"/>
          <w:b/>
          <w:bCs/>
          <w:sz w:val="20"/>
          <w:szCs w:val="20"/>
        </w:rPr>
        <w:t>00 000</w:t>
      </w:r>
      <w:r w:rsidR="004D7D05" w:rsidRPr="004D7D05">
        <w:rPr>
          <w:rFonts w:ascii="Arial" w:eastAsia="Times New Roman" w:hAnsi="Arial" w:cs="Arial"/>
          <w:b/>
          <w:bCs/>
          <w:sz w:val="20"/>
          <w:szCs w:val="20"/>
        </w:rPr>
        <w:t xml:space="preserve"> Kč bez DPH za </w:t>
      </w:r>
      <w:r w:rsidR="00A418E3">
        <w:rPr>
          <w:rFonts w:ascii="Arial" w:eastAsia="Times New Roman" w:hAnsi="Arial" w:cs="Arial"/>
          <w:b/>
          <w:bCs/>
          <w:sz w:val="20"/>
          <w:szCs w:val="20"/>
        </w:rPr>
        <w:t>4</w:t>
      </w:r>
      <w:r w:rsidR="004D7D05">
        <w:rPr>
          <w:rFonts w:ascii="Arial" w:eastAsia="Times New Roman" w:hAnsi="Arial" w:cs="Arial"/>
          <w:b/>
          <w:bCs/>
          <w:sz w:val="20"/>
          <w:szCs w:val="20"/>
        </w:rPr>
        <w:t> </w:t>
      </w:r>
      <w:r w:rsidR="004D7D05" w:rsidRPr="004D7D05">
        <w:rPr>
          <w:rFonts w:ascii="Arial" w:eastAsia="Times New Roman" w:hAnsi="Arial" w:cs="Arial"/>
          <w:b/>
          <w:bCs/>
          <w:sz w:val="20"/>
          <w:szCs w:val="20"/>
        </w:rPr>
        <w:t>roky plnění</w:t>
      </w:r>
      <w:r w:rsidR="004D7D05">
        <w:rPr>
          <w:rFonts w:ascii="Arial" w:eastAsia="Times New Roman" w:hAnsi="Arial" w:cs="Arial"/>
          <w:sz w:val="20"/>
          <w:szCs w:val="20"/>
        </w:rPr>
        <w:t>.</w:t>
      </w:r>
    </w:p>
    <w:p w14:paraId="5DF041E0" w14:textId="1A33D1DF" w:rsidR="00590E22" w:rsidRPr="00A40585" w:rsidRDefault="00590E22" w:rsidP="00150ADE">
      <w:pPr>
        <w:pStyle w:val="Prosttext"/>
        <w:widowControl w:val="0"/>
        <w:tabs>
          <w:tab w:val="right" w:pos="7230"/>
        </w:tabs>
        <w:ind w:left="993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5D4CED93" w14:textId="77777777" w:rsidR="00204790" w:rsidRPr="00114746" w:rsidRDefault="00204790" w:rsidP="00150ADE">
      <w:pPr>
        <w:pStyle w:val="Nadpis2"/>
        <w:numPr>
          <w:ilvl w:val="0"/>
          <w:numId w:val="13"/>
        </w:numPr>
        <w:ind w:hanging="294"/>
        <w:jc w:val="both"/>
        <w:rPr>
          <w:rFonts w:cs="Arial"/>
        </w:rPr>
      </w:pPr>
      <w:r w:rsidRPr="00114746">
        <w:rPr>
          <w:rFonts w:cs="Arial"/>
        </w:rPr>
        <w:t xml:space="preserve">Druh veřejné zakázky: veřejná zakázka na </w:t>
      </w:r>
      <w:r w:rsidR="00653F17" w:rsidRPr="00114746">
        <w:rPr>
          <w:rFonts w:cs="Arial"/>
        </w:rPr>
        <w:t>dodávky</w:t>
      </w:r>
      <w:r w:rsidR="00EC678A" w:rsidRPr="00114746">
        <w:rPr>
          <w:rFonts w:cs="Arial"/>
        </w:rPr>
        <w:t>.</w:t>
      </w:r>
    </w:p>
    <w:p w14:paraId="6B431823" w14:textId="77777777" w:rsidR="00204790" w:rsidRPr="00114746" w:rsidRDefault="00204790" w:rsidP="00150ADE">
      <w:pPr>
        <w:pStyle w:val="Prosttext"/>
        <w:widowControl w:val="0"/>
        <w:ind w:left="709"/>
        <w:jc w:val="both"/>
        <w:rPr>
          <w:rFonts w:ascii="Arial" w:eastAsia="Times New Roman" w:hAnsi="Arial" w:cs="Arial"/>
          <w:sz w:val="20"/>
          <w:szCs w:val="20"/>
        </w:rPr>
      </w:pPr>
    </w:p>
    <w:p w14:paraId="0801DA99" w14:textId="77777777" w:rsidR="00204790" w:rsidRPr="00114746" w:rsidRDefault="00653F17" w:rsidP="00150ADE">
      <w:pPr>
        <w:pStyle w:val="Nadpis2"/>
        <w:numPr>
          <w:ilvl w:val="0"/>
          <w:numId w:val="13"/>
        </w:numPr>
        <w:ind w:hanging="294"/>
        <w:jc w:val="both"/>
        <w:rPr>
          <w:rFonts w:cs="Arial"/>
        </w:rPr>
      </w:pPr>
      <w:r w:rsidRPr="00114746">
        <w:rPr>
          <w:rFonts w:cs="Arial"/>
        </w:rPr>
        <w:t>Režim veřejné zakázky: nad</w:t>
      </w:r>
      <w:r w:rsidR="00204790" w:rsidRPr="00114746">
        <w:rPr>
          <w:rFonts w:cs="Arial"/>
        </w:rPr>
        <w:t>limitní veřejná zakázka</w:t>
      </w:r>
      <w:r w:rsidR="00EC678A" w:rsidRPr="00114746">
        <w:rPr>
          <w:rFonts w:cs="Arial"/>
        </w:rPr>
        <w:t>.</w:t>
      </w:r>
    </w:p>
    <w:p w14:paraId="4A2BD801" w14:textId="77777777" w:rsidR="00204790" w:rsidRPr="00EE01E2" w:rsidRDefault="00204790" w:rsidP="00150ADE">
      <w:pPr>
        <w:pStyle w:val="Prosttext"/>
        <w:widowControl w:val="0"/>
        <w:ind w:left="709"/>
        <w:jc w:val="both"/>
        <w:rPr>
          <w:rFonts w:ascii="Arial" w:eastAsia="Times New Roman" w:hAnsi="Arial" w:cs="Arial"/>
          <w:sz w:val="20"/>
          <w:szCs w:val="20"/>
        </w:rPr>
      </w:pPr>
    </w:p>
    <w:p w14:paraId="0F0A6F97" w14:textId="77777777" w:rsidR="00204790" w:rsidRPr="00EE01E2" w:rsidRDefault="00204790" w:rsidP="00150ADE">
      <w:pPr>
        <w:pStyle w:val="Nadpis2"/>
        <w:numPr>
          <w:ilvl w:val="0"/>
          <w:numId w:val="13"/>
        </w:numPr>
        <w:ind w:hanging="294"/>
        <w:jc w:val="both"/>
        <w:rPr>
          <w:rFonts w:cs="Arial"/>
        </w:rPr>
      </w:pPr>
      <w:r w:rsidRPr="00EE01E2">
        <w:rPr>
          <w:rFonts w:cs="Arial"/>
        </w:rPr>
        <w:t>Druh zadávacího řízení: otevřené řízení dle § 56 ZZVZ</w:t>
      </w:r>
      <w:r w:rsidR="00EC678A" w:rsidRPr="00EE01E2">
        <w:rPr>
          <w:rFonts w:cs="Arial"/>
        </w:rPr>
        <w:t>.</w:t>
      </w:r>
    </w:p>
    <w:p w14:paraId="1E67A370" w14:textId="77777777" w:rsidR="00204790" w:rsidRPr="00EE01E2" w:rsidRDefault="00204790" w:rsidP="00150ADE">
      <w:pPr>
        <w:pStyle w:val="Prosttext"/>
        <w:widowControl w:val="0"/>
        <w:ind w:left="709"/>
        <w:jc w:val="both"/>
        <w:rPr>
          <w:rFonts w:ascii="Arial" w:eastAsia="Times New Roman" w:hAnsi="Arial" w:cs="Arial"/>
          <w:sz w:val="20"/>
          <w:szCs w:val="20"/>
        </w:rPr>
      </w:pPr>
    </w:p>
    <w:p w14:paraId="08F5C048" w14:textId="4C35CA2A" w:rsidR="00204790" w:rsidRPr="00EE01E2" w:rsidRDefault="00204790" w:rsidP="00150ADE">
      <w:pPr>
        <w:pStyle w:val="Nadpis2"/>
        <w:numPr>
          <w:ilvl w:val="0"/>
          <w:numId w:val="13"/>
        </w:numPr>
        <w:ind w:hanging="294"/>
        <w:jc w:val="both"/>
        <w:rPr>
          <w:rFonts w:cs="Arial"/>
        </w:rPr>
      </w:pPr>
      <w:r w:rsidRPr="00EE01E2">
        <w:rPr>
          <w:rFonts w:cs="Arial"/>
        </w:rPr>
        <w:t>Kód předmětu veřejné zakázky dle klasifikace CPV</w:t>
      </w:r>
      <w:r w:rsidR="00BE61B9">
        <w:rPr>
          <w:rFonts w:cs="Arial"/>
        </w:rPr>
        <w:t>:</w:t>
      </w:r>
    </w:p>
    <w:p w14:paraId="56DE2D4C" w14:textId="77777777" w:rsidR="00E94BA5" w:rsidRPr="00EE01E2" w:rsidRDefault="00E94BA5" w:rsidP="00150ADE">
      <w:pPr>
        <w:pStyle w:val="Prosttext"/>
        <w:widowControl w:val="0"/>
        <w:ind w:left="709"/>
        <w:jc w:val="both"/>
        <w:rPr>
          <w:rFonts w:ascii="Arial" w:eastAsia="Times New Roman" w:hAnsi="Arial" w:cs="Arial"/>
          <w:sz w:val="20"/>
          <w:szCs w:val="20"/>
        </w:rPr>
      </w:pPr>
    </w:p>
    <w:p w14:paraId="3E34B390" w14:textId="7883D371" w:rsidR="00FA3588" w:rsidRDefault="00532057" w:rsidP="00150ADE">
      <w:pPr>
        <w:pStyle w:val="Prosttext"/>
        <w:widowControl w:val="0"/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532057">
        <w:rPr>
          <w:rFonts w:ascii="Arial" w:eastAsia="Times New Roman" w:hAnsi="Arial" w:cs="Arial"/>
          <w:sz w:val="20"/>
          <w:szCs w:val="20"/>
        </w:rPr>
        <w:t xml:space="preserve">33694000-1   </w:t>
      </w:r>
      <w:r w:rsidR="00C50199" w:rsidRPr="00532057">
        <w:rPr>
          <w:rFonts w:ascii="Arial" w:eastAsia="Times New Roman" w:hAnsi="Arial" w:cs="Arial"/>
          <w:sz w:val="20"/>
          <w:szCs w:val="20"/>
        </w:rPr>
        <w:t>Diagnosti</w:t>
      </w:r>
      <w:r w:rsidRPr="00532057">
        <w:rPr>
          <w:rFonts w:ascii="Arial" w:eastAsia="Times New Roman" w:hAnsi="Arial" w:cs="Arial"/>
          <w:sz w:val="20"/>
          <w:szCs w:val="20"/>
        </w:rPr>
        <w:t>ka</w:t>
      </w:r>
    </w:p>
    <w:p w14:paraId="2EC0458C" w14:textId="77777777" w:rsidR="00337DBC" w:rsidRDefault="00337DBC" w:rsidP="00150ADE">
      <w:pPr>
        <w:pStyle w:val="Prosttext"/>
        <w:widowControl w:val="0"/>
        <w:ind w:left="709"/>
        <w:jc w:val="both"/>
        <w:rPr>
          <w:rFonts w:ascii="Arial" w:eastAsia="Times New Roman" w:hAnsi="Arial" w:cs="Arial"/>
          <w:sz w:val="20"/>
          <w:szCs w:val="20"/>
        </w:rPr>
      </w:pPr>
    </w:p>
    <w:p w14:paraId="1DB72260" w14:textId="790204C5" w:rsidR="00337DBC" w:rsidRDefault="00337DBC" w:rsidP="00337DBC">
      <w:pPr>
        <w:pStyle w:val="Nadpis2"/>
        <w:numPr>
          <w:ilvl w:val="0"/>
          <w:numId w:val="13"/>
        </w:numPr>
        <w:ind w:hanging="294"/>
        <w:jc w:val="both"/>
        <w:rPr>
          <w:rFonts w:cs="Arial"/>
        </w:rPr>
      </w:pPr>
      <w:r w:rsidRPr="00337DBC">
        <w:rPr>
          <w:rFonts w:cs="Arial"/>
        </w:rPr>
        <w:t>Podrobná specifikace veřejné zakázky</w:t>
      </w:r>
    </w:p>
    <w:p w14:paraId="06D9F4BC" w14:textId="77777777" w:rsidR="00337DBC" w:rsidRPr="00337DBC" w:rsidRDefault="00337DBC" w:rsidP="00337DBC"/>
    <w:tbl>
      <w:tblPr>
        <w:tblStyle w:val="Mkatabulky"/>
        <w:tblW w:w="0" w:type="auto"/>
        <w:tblInd w:w="701" w:type="dxa"/>
        <w:tblLook w:val="04A0" w:firstRow="1" w:lastRow="0" w:firstColumn="1" w:lastColumn="0" w:noHBand="0" w:noVBand="1"/>
      </w:tblPr>
      <w:tblGrid>
        <w:gridCol w:w="4106"/>
        <w:gridCol w:w="1985"/>
        <w:gridCol w:w="2693"/>
      </w:tblGrid>
      <w:tr w:rsidR="00337DBC" w14:paraId="70044196" w14:textId="77777777" w:rsidTr="002E74B9">
        <w:trPr>
          <w:trHeight w:val="539"/>
        </w:trPr>
        <w:tc>
          <w:tcPr>
            <w:tcW w:w="4106" w:type="dxa"/>
            <w:shd w:val="clear" w:color="auto" w:fill="D9D9D9" w:themeFill="background1" w:themeFillShade="D9"/>
            <w:vAlign w:val="center"/>
          </w:tcPr>
          <w:p w14:paraId="7946B9E8" w14:textId="56A6845E" w:rsidR="00337DBC" w:rsidRDefault="00337DBC" w:rsidP="00337DBC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Název vyšetření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00E87874" w14:textId="77777777" w:rsidR="00BE778C" w:rsidRDefault="00337DBC" w:rsidP="00337DBC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Počet vyšetření</w:t>
            </w:r>
            <w:r w:rsidR="00F70773">
              <w:rPr>
                <w:rFonts w:ascii="Arial" w:hAnsi="Arial" w:cs="Arial"/>
                <w:sz w:val="20"/>
              </w:rPr>
              <w:t xml:space="preserve"> </w:t>
            </w:r>
          </w:p>
          <w:p w14:paraId="2956DF1C" w14:textId="7A82A45D" w:rsidR="00337DBC" w:rsidRDefault="00F70773" w:rsidP="00337DBC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za 4 </w:t>
            </w:r>
            <w:r w:rsidR="00337DBC">
              <w:rPr>
                <w:rFonts w:ascii="Arial" w:hAnsi="Arial" w:cs="Arial"/>
                <w:sz w:val="20"/>
              </w:rPr>
              <w:t>rok</w:t>
            </w:r>
            <w:r>
              <w:rPr>
                <w:rFonts w:ascii="Arial" w:hAnsi="Arial" w:cs="Arial"/>
                <w:sz w:val="20"/>
              </w:rPr>
              <w:t>y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A40243A" w14:textId="77777777" w:rsidR="00BE778C" w:rsidRDefault="00337DBC" w:rsidP="00F70773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 w:rsidRPr="00337DBC">
              <w:rPr>
                <w:rFonts w:ascii="Arial" w:hAnsi="Arial" w:cs="Arial"/>
                <w:sz w:val="20"/>
              </w:rPr>
              <w:t>Předpokládaná cena</w:t>
            </w:r>
            <w:r w:rsidR="00F70773">
              <w:rPr>
                <w:rFonts w:ascii="Arial" w:hAnsi="Arial" w:cs="Arial"/>
                <w:sz w:val="20"/>
              </w:rPr>
              <w:t xml:space="preserve"> </w:t>
            </w:r>
          </w:p>
          <w:p w14:paraId="04BA0952" w14:textId="19BAADBF" w:rsidR="00337DBC" w:rsidRDefault="00F70773" w:rsidP="00BE778C">
            <w:pPr>
              <w:widowControl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za 4 </w:t>
            </w:r>
            <w:r w:rsidR="00337DBC" w:rsidRPr="00337DBC">
              <w:rPr>
                <w:rFonts w:ascii="Arial" w:hAnsi="Arial" w:cs="Arial"/>
                <w:sz w:val="20"/>
              </w:rPr>
              <w:t>rok</w:t>
            </w:r>
            <w:r>
              <w:rPr>
                <w:rFonts w:ascii="Arial" w:hAnsi="Arial" w:cs="Arial"/>
                <w:sz w:val="20"/>
              </w:rPr>
              <w:t xml:space="preserve">y </w:t>
            </w:r>
            <w:r w:rsidR="00337DBC" w:rsidRPr="00337DBC">
              <w:rPr>
                <w:rFonts w:ascii="Arial" w:hAnsi="Arial" w:cs="Arial"/>
                <w:sz w:val="20"/>
              </w:rPr>
              <w:t>(Kč bez DPH)</w:t>
            </w:r>
          </w:p>
        </w:tc>
      </w:tr>
      <w:tr w:rsidR="00F70773" w14:paraId="47997BA7" w14:textId="77777777" w:rsidTr="002E74B9">
        <w:trPr>
          <w:trHeight w:val="281"/>
        </w:trPr>
        <w:tc>
          <w:tcPr>
            <w:tcW w:w="4106" w:type="dxa"/>
            <w:vAlign w:val="center"/>
          </w:tcPr>
          <w:p w14:paraId="6E551D89" w14:textId="1050A53A" w:rsidR="00F70773" w:rsidRPr="00337DBC" w:rsidRDefault="00F70773" w:rsidP="00F70773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7DBC">
              <w:rPr>
                <w:rFonts w:ascii="Arial" w:hAnsi="Arial" w:cs="Arial"/>
                <w:sz w:val="20"/>
                <w:szCs w:val="20"/>
              </w:rPr>
              <w:t>HBV</w:t>
            </w:r>
          </w:p>
        </w:tc>
        <w:tc>
          <w:tcPr>
            <w:tcW w:w="1985" w:type="dxa"/>
          </w:tcPr>
          <w:p w14:paraId="525B0F53" w14:textId="7352AD39" w:rsidR="00F70773" w:rsidRPr="00F70773" w:rsidRDefault="00F70773" w:rsidP="00F70773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773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0773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2693" w:type="dxa"/>
          </w:tcPr>
          <w:p w14:paraId="0A67B50D" w14:textId="2B4B03F1" w:rsidR="00F70773" w:rsidRPr="00F70773" w:rsidRDefault="00F70773" w:rsidP="00F70773">
            <w:pPr>
              <w:widowControl w:val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0773">
              <w:rPr>
                <w:rFonts w:ascii="Arial" w:hAnsi="Arial" w:cs="Arial"/>
                <w:sz w:val="20"/>
                <w:szCs w:val="20"/>
              </w:rPr>
              <w:t>875 196,40 Kč</w:t>
            </w:r>
          </w:p>
        </w:tc>
      </w:tr>
      <w:tr w:rsidR="00F70773" w14:paraId="267CC012" w14:textId="77777777" w:rsidTr="002E74B9">
        <w:trPr>
          <w:trHeight w:val="253"/>
        </w:trPr>
        <w:tc>
          <w:tcPr>
            <w:tcW w:w="4106" w:type="dxa"/>
            <w:vAlign w:val="center"/>
          </w:tcPr>
          <w:p w14:paraId="66299DE4" w14:textId="08A395AC" w:rsidR="00F70773" w:rsidRPr="00337DBC" w:rsidRDefault="00F70773" w:rsidP="00F70773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7DBC">
              <w:rPr>
                <w:rFonts w:ascii="Arial" w:hAnsi="Arial" w:cs="Arial"/>
                <w:sz w:val="20"/>
                <w:szCs w:val="20"/>
              </w:rPr>
              <w:t>HCV</w:t>
            </w:r>
          </w:p>
        </w:tc>
        <w:tc>
          <w:tcPr>
            <w:tcW w:w="1985" w:type="dxa"/>
          </w:tcPr>
          <w:p w14:paraId="659B2711" w14:textId="45CC49AF" w:rsidR="00F70773" w:rsidRPr="00F70773" w:rsidRDefault="00F70773" w:rsidP="00F70773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773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0773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2693" w:type="dxa"/>
          </w:tcPr>
          <w:p w14:paraId="0C369EF4" w14:textId="587E941C" w:rsidR="00F70773" w:rsidRPr="00F70773" w:rsidRDefault="00F70773" w:rsidP="00F70773">
            <w:pPr>
              <w:widowControl w:val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0773">
              <w:rPr>
                <w:rFonts w:ascii="Arial" w:hAnsi="Arial" w:cs="Arial"/>
                <w:sz w:val="20"/>
                <w:szCs w:val="20"/>
              </w:rPr>
              <w:t>874 372,73 Kč</w:t>
            </w:r>
          </w:p>
        </w:tc>
      </w:tr>
      <w:tr w:rsidR="00F70773" w14:paraId="6D63C24E" w14:textId="77777777" w:rsidTr="002E74B9">
        <w:trPr>
          <w:trHeight w:val="253"/>
        </w:trPr>
        <w:tc>
          <w:tcPr>
            <w:tcW w:w="4106" w:type="dxa"/>
            <w:vAlign w:val="center"/>
          </w:tcPr>
          <w:p w14:paraId="1AE14CAE" w14:textId="67081E0C" w:rsidR="00F70773" w:rsidRPr="00337DBC" w:rsidRDefault="00F70773" w:rsidP="00F70773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7DBC">
              <w:rPr>
                <w:rFonts w:ascii="Arial" w:hAnsi="Arial" w:cs="Arial"/>
                <w:sz w:val="20"/>
                <w:szCs w:val="20"/>
              </w:rPr>
              <w:t>HSV 1/2</w:t>
            </w:r>
          </w:p>
        </w:tc>
        <w:tc>
          <w:tcPr>
            <w:tcW w:w="1985" w:type="dxa"/>
          </w:tcPr>
          <w:p w14:paraId="50477664" w14:textId="4933A0A8" w:rsidR="00F70773" w:rsidRPr="00F70773" w:rsidRDefault="00F70773" w:rsidP="00F70773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773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0773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2693" w:type="dxa"/>
          </w:tcPr>
          <w:p w14:paraId="6095C998" w14:textId="5267D7DD" w:rsidR="00F70773" w:rsidRPr="00F70773" w:rsidRDefault="00F70773" w:rsidP="00F70773">
            <w:pPr>
              <w:widowControl w:val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0773">
              <w:rPr>
                <w:rFonts w:ascii="Arial" w:hAnsi="Arial" w:cs="Arial"/>
                <w:sz w:val="20"/>
                <w:szCs w:val="20"/>
              </w:rPr>
              <w:t>1 126 917,04 Kč</w:t>
            </w:r>
          </w:p>
        </w:tc>
      </w:tr>
      <w:tr w:rsidR="00F70773" w14:paraId="69027DF2" w14:textId="77777777" w:rsidTr="002E74B9">
        <w:trPr>
          <w:trHeight w:val="253"/>
        </w:trPr>
        <w:tc>
          <w:tcPr>
            <w:tcW w:w="4106" w:type="dxa"/>
            <w:vAlign w:val="center"/>
          </w:tcPr>
          <w:p w14:paraId="27220E5E" w14:textId="4B6A15A2" w:rsidR="00F70773" w:rsidRPr="00337DBC" w:rsidRDefault="00F70773" w:rsidP="00F70773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7DBC">
              <w:rPr>
                <w:rFonts w:ascii="Arial" w:hAnsi="Arial" w:cs="Arial"/>
                <w:sz w:val="20"/>
                <w:szCs w:val="20"/>
              </w:rPr>
              <w:t>Chřipka A/B, RSV, Covid</w:t>
            </w:r>
          </w:p>
        </w:tc>
        <w:tc>
          <w:tcPr>
            <w:tcW w:w="1985" w:type="dxa"/>
          </w:tcPr>
          <w:p w14:paraId="608DF281" w14:textId="5CA71DF4" w:rsidR="00F70773" w:rsidRPr="00F70773" w:rsidRDefault="00F70773" w:rsidP="00F70773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773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0773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2693" w:type="dxa"/>
          </w:tcPr>
          <w:p w14:paraId="409D2E35" w14:textId="17191ECC" w:rsidR="00F70773" w:rsidRPr="00F70773" w:rsidRDefault="00F70773" w:rsidP="00F70773">
            <w:pPr>
              <w:widowControl w:val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0773">
              <w:rPr>
                <w:rFonts w:ascii="Arial" w:hAnsi="Arial" w:cs="Arial"/>
                <w:sz w:val="20"/>
                <w:szCs w:val="20"/>
              </w:rPr>
              <w:t>4 573 262,60 Kč</w:t>
            </w:r>
          </w:p>
        </w:tc>
      </w:tr>
      <w:tr w:rsidR="00F70773" w14:paraId="35ED05CB" w14:textId="77777777" w:rsidTr="002E74B9">
        <w:trPr>
          <w:trHeight w:val="253"/>
        </w:trPr>
        <w:tc>
          <w:tcPr>
            <w:tcW w:w="4106" w:type="dxa"/>
            <w:vAlign w:val="center"/>
          </w:tcPr>
          <w:p w14:paraId="1FA68CD3" w14:textId="54086587" w:rsidR="00F70773" w:rsidRPr="00337DBC" w:rsidRDefault="00F70773" w:rsidP="00F70773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7DBC">
              <w:rPr>
                <w:rFonts w:ascii="Arial" w:hAnsi="Arial" w:cs="Arial"/>
                <w:sz w:val="20"/>
                <w:szCs w:val="20"/>
              </w:rPr>
              <w:t>SARS-CoV-2</w:t>
            </w:r>
          </w:p>
        </w:tc>
        <w:tc>
          <w:tcPr>
            <w:tcW w:w="1985" w:type="dxa"/>
          </w:tcPr>
          <w:p w14:paraId="5375414F" w14:textId="195C1DAD" w:rsidR="00F70773" w:rsidRPr="00F70773" w:rsidRDefault="00F70773" w:rsidP="00F70773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773"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2693" w:type="dxa"/>
          </w:tcPr>
          <w:p w14:paraId="5457588D" w14:textId="75067606" w:rsidR="00F70773" w:rsidRPr="00F70773" w:rsidRDefault="00F70773" w:rsidP="00F70773">
            <w:pPr>
              <w:widowControl w:val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0773">
              <w:rPr>
                <w:rFonts w:ascii="Arial" w:hAnsi="Arial" w:cs="Arial"/>
                <w:sz w:val="20"/>
                <w:szCs w:val="20"/>
              </w:rPr>
              <w:t>297 448,52 Kč</w:t>
            </w:r>
          </w:p>
        </w:tc>
      </w:tr>
      <w:tr w:rsidR="00F70773" w14:paraId="5FA48128" w14:textId="77777777" w:rsidTr="002E74B9">
        <w:trPr>
          <w:trHeight w:val="253"/>
        </w:trPr>
        <w:tc>
          <w:tcPr>
            <w:tcW w:w="4106" w:type="dxa"/>
            <w:vAlign w:val="center"/>
          </w:tcPr>
          <w:p w14:paraId="61041E27" w14:textId="2402D977" w:rsidR="00F70773" w:rsidRPr="00337DBC" w:rsidRDefault="00F70773" w:rsidP="00F70773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7DBC">
              <w:rPr>
                <w:rFonts w:ascii="Arial" w:hAnsi="Arial" w:cs="Arial"/>
                <w:sz w:val="20"/>
                <w:szCs w:val="20"/>
              </w:rPr>
              <w:t>CT/NG</w:t>
            </w:r>
          </w:p>
        </w:tc>
        <w:tc>
          <w:tcPr>
            <w:tcW w:w="1985" w:type="dxa"/>
          </w:tcPr>
          <w:p w14:paraId="76059D19" w14:textId="1234FA14" w:rsidR="00F70773" w:rsidRPr="00F70773" w:rsidRDefault="00F70773" w:rsidP="00F70773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773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0773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2693" w:type="dxa"/>
          </w:tcPr>
          <w:p w14:paraId="5068CD9B" w14:textId="308DF493" w:rsidR="00F70773" w:rsidRPr="00F70773" w:rsidRDefault="00F70773" w:rsidP="00F70773">
            <w:pPr>
              <w:widowControl w:val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0773">
              <w:rPr>
                <w:rFonts w:ascii="Arial" w:hAnsi="Arial" w:cs="Arial"/>
                <w:sz w:val="20"/>
                <w:szCs w:val="20"/>
              </w:rPr>
              <w:t>1 478 217,54 Kč</w:t>
            </w:r>
          </w:p>
        </w:tc>
      </w:tr>
      <w:tr w:rsidR="00F70773" w14:paraId="0DAF39AF" w14:textId="77777777" w:rsidTr="002E74B9">
        <w:trPr>
          <w:trHeight w:val="253"/>
        </w:trPr>
        <w:tc>
          <w:tcPr>
            <w:tcW w:w="4106" w:type="dxa"/>
            <w:vAlign w:val="center"/>
          </w:tcPr>
          <w:p w14:paraId="44FBD12B" w14:textId="31BDF1DC" w:rsidR="00F70773" w:rsidRPr="00337DBC" w:rsidRDefault="00F70773" w:rsidP="00F70773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7DBC">
              <w:rPr>
                <w:rFonts w:ascii="Arial" w:hAnsi="Arial" w:cs="Arial"/>
                <w:sz w:val="20"/>
                <w:szCs w:val="20"/>
              </w:rPr>
              <w:t>TV/MG</w:t>
            </w:r>
          </w:p>
        </w:tc>
        <w:tc>
          <w:tcPr>
            <w:tcW w:w="1985" w:type="dxa"/>
          </w:tcPr>
          <w:p w14:paraId="0B943F35" w14:textId="156A7BFA" w:rsidR="00F70773" w:rsidRPr="00F70773" w:rsidRDefault="00F70773" w:rsidP="00F70773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773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0773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2693" w:type="dxa"/>
          </w:tcPr>
          <w:p w14:paraId="51498CE6" w14:textId="1A05ECA0" w:rsidR="00F70773" w:rsidRPr="00F70773" w:rsidRDefault="00F70773" w:rsidP="00F70773">
            <w:pPr>
              <w:widowControl w:val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0773">
              <w:rPr>
                <w:rFonts w:ascii="Arial" w:hAnsi="Arial" w:cs="Arial"/>
                <w:sz w:val="20"/>
                <w:szCs w:val="20"/>
              </w:rPr>
              <w:t>1 734 207,54 Kč</w:t>
            </w:r>
          </w:p>
        </w:tc>
      </w:tr>
      <w:tr w:rsidR="00F70773" w14:paraId="5DC5F9AB" w14:textId="77777777" w:rsidTr="002E74B9">
        <w:trPr>
          <w:trHeight w:val="253"/>
        </w:trPr>
        <w:tc>
          <w:tcPr>
            <w:tcW w:w="4106" w:type="dxa"/>
            <w:vAlign w:val="center"/>
          </w:tcPr>
          <w:p w14:paraId="1644B828" w14:textId="2DADF264" w:rsidR="00F70773" w:rsidRPr="00337DBC" w:rsidRDefault="00F70773" w:rsidP="00F70773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7DBC">
              <w:rPr>
                <w:rFonts w:ascii="Arial" w:hAnsi="Arial" w:cs="Arial"/>
                <w:sz w:val="20"/>
                <w:szCs w:val="20"/>
              </w:rPr>
              <w:t>CMV</w:t>
            </w:r>
          </w:p>
        </w:tc>
        <w:tc>
          <w:tcPr>
            <w:tcW w:w="1985" w:type="dxa"/>
          </w:tcPr>
          <w:p w14:paraId="6559983E" w14:textId="3122EDD4" w:rsidR="00F70773" w:rsidRPr="00F70773" w:rsidRDefault="00F70773" w:rsidP="00F70773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773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0773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2693" w:type="dxa"/>
          </w:tcPr>
          <w:p w14:paraId="393267D4" w14:textId="4B8E248A" w:rsidR="00F70773" w:rsidRPr="00F70773" w:rsidRDefault="00F70773" w:rsidP="00F70773">
            <w:pPr>
              <w:widowControl w:val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0773">
              <w:rPr>
                <w:rFonts w:ascii="Arial" w:hAnsi="Arial" w:cs="Arial"/>
                <w:sz w:val="20"/>
                <w:szCs w:val="20"/>
              </w:rPr>
              <w:t>899 369,60 Kč</w:t>
            </w:r>
          </w:p>
        </w:tc>
      </w:tr>
      <w:tr w:rsidR="00F70773" w14:paraId="7623BFC9" w14:textId="77777777" w:rsidTr="002E74B9">
        <w:trPr>
          <w:trHeight w:val="253"/>
        </w:trPr>
        <w:tc>
          <w:tcPr>
            <w:tcW w:w="4106" w:type="dxa"/>
            <w:vAlign w:val="center"/>
          </w:tcPr>
          <w:p w14:paraId="0F08042B" w14:textId="17CF244F" w:rsidR="00F70773" w:rsidRPr="00337DBC" w:rsidRDefault="00F70773" w:rsidP="00F70773">
            <w:pPr>
              <w:widowControl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37DBC">
              <w:rPr>
                <w:rFonts w:ascii="Arial" w:hAnsi="Arial" w:cs="Arial"/>
                <w:sz w:val="20"/>
                <w:szCs w:val="20"/>
              </w:rPr>
              <w:t>EBV</w:t>
            </w:r>
          </w:p>
        </w:tc>
        <w:tc>
          <w:tcPr>
            <w:tcW w:w="1985" w:type="dxa"/>
          </w:tcPr>
          <w:p w14:paraId="4194A071" w14:textId="240AA6D9" w:rsidR="00F70773" w:rsidRPr="00F70773" w:rsidRDefault="00F70773" w:rsidP="00F70773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773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0773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2693" w:type="dxa"/>
          </w:tcPr>
          <w:p w14:paraId="7DDBD914" w14:textId="0F423503" w:rsidR="00F70773" w:rsidRPr="00F70773" w:rsidRDefault="00F70773" w:rsidP="00F70773">
            <w:pPr>
              <w:widowControl w:val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70773">
              <w:rPr>
                <w:rFonts w:ascii="Arial" w:hAnsi="Arial" w:cs="Arial"/>
                <w:sz w:val="20"/>
                <w:szCs w:val="20"/>
              </w:rPr>
              <w:t>1 066 362,43 Kč</w:t>
            </w:r>
          </w:p>
        </w:tc>
      </w:tr>
    </w:tbl>
    <w:p w14:paraId="7AC580B2" w14:textId="77777777" w:rsidR="00602CDF" w:rsidRDefault="00602CDF" w:rsidP="00150ADE">
      <w:pPr>
        <w:widowControl w:val="0"/>
        <w:jc w:val="both"/>
        <w:rPr>
          <w:rFonts w:ascii="Arial" w:hAnsi="Arial" w:cs="Arial"/>
          <w:sz w:val="20"/>
        </w:rPr>
      </w:pPr>
    </w:p>
    <w:p w14:paraId="7977A43F" w14:textId="596DB694" w:rsidR="00347795" w:rsidRPr="00347795" w:rsidRDefault="00347795" w:rsidP="002E74B9">
      <w:pPr>
        <w:widowControl w:val="0"/>
        <w:ind w:left="709"/>
        <w:jc w:val="both"/>
        <w:rPr>
          <w:rFonts w:ascii="Arial" w:hAnsi="Arial" w:cs="Arial"/>
          <w:sz w:val="20"/>
        </w:rPr>
      </w:pPr>
      <w:r w:rsidRPr="00347795">
        <w:rPr>
          <w:rFonts w:ascii="Arial" w:hAnsi="Arial" w:cs="Arial"/>
          <w:sz w:val="20"/>
        </w:rPr>
        <w:t>Předmětem nabídky může být pouze výrobek, jenž byl řádně uveden na trh a je vystaveno platné prohlášení o</w:t>
      </w:r>
      <w:r>
        <w:rPr>
          <w:rFonts w:ascii="Arial" w:hAnsi="Arial" w:cs="Arial"/>
          <w:sz w:val="20"/>
        </w:rPr>
        <w:t xml:space="preserve"> </w:t>
      </w:r>
      <w:r w:rsidRPr="00347795">
        <w:rPr>
          <w:rFonts w:ascii="Arial" w:hAnsi="Arial" w:cs="Arial"/>
          <w:sz w:val="20"/>
        </w:rPr>
        <w:t>shodě, je-li příslušnou legislativou požadováno.</w:t>
      </w:r>
      <w:r>
        <w:rPr>
          <w:rFonts w:ascii="Arial" w:hAnsi="Arial" w:cs="Arial"/>
          <w:sz w:val="20"/>
        </w:rPr>
        <w:t xml:space="preserve"> </w:t>
      </w:r>
      <w:r w:rsidRPr="00347795">
        <w:rPr>
          <w:rFonts w:ascii="Arial" w:hAnsi="Arial" w:cs="Arial"/>
          <w:sz w:val="20"/>
        </w:rPr>
        <w:t>Zadavatel požaduje dostupnost bezpečnostních listů v</w:t>
      </w:r>
      <w:r w:rsidR="005B7E48">
        <w:rPr>
          <w:rFonts w:ascii="Arial" w:hAnsi="Arial" w:cs="Arial"/>
          <w:sz w:val="20"/>
        </w:rPr>
        <w:t> </w:t>
      </w:r>
      <w:r w:rsidRPr="00347795">
        <w:rPr>
          <w:rFonts w:ascii="Arial" w:hAnsi="Arial" w:cs="Arial"/>
          <w:sz w:val="20"/>
        </w:rPr>
        <w:t>českém jazyce dle zákona č. 268/2014 Sb., v</w:t>
      </w:r>
      <w:r>
        <w:rPr>
          <w:rFonts w:ascii="Arial" w:hAnsi="Arial" w:cs="Arial"/>
          <w:sz w:val="20"/>
        </w:rPr>
        <w:t> </w:t>
      </w:r>
      <w:r w:rsidRPr="00347795">
        <w:rPr>
          <w:rFonts w:ascii="Arial" w:hAnsi="Arial" w:cs="Arial"/>
          <w:sz w:val="20"/>
        </w:rPr>
        <w:t>platném</w:t>
      </w:r>
      <w:r>
        <w:rPr>
          <w:rFonts w:ascii="Arial" w:hAnsi="Arial" w:cs="Arial"/>
          <w:sz w:val="20"/>
        </w:rPr>
        <w:t xml:space="preserve"> </w:t>
      </w:r>
      <w:r w:rsidRPr="00347795">
        <w:rPr>
          <w:rFonts w:ascii="Arial" w:hAnsi="Arial" w:cs="Arial"/>
          <w:sz w:val="20"/>
        </w:rPr>
        <w:t>znění.</w:t>
      </w:r>
    </w:p>
    <w:p w14:paraId="7DE4FCFE" w14:textId="77777777" w:rsidR="00347795" w:rsidRDefault="00347795" w:rsidP="002E74B9">
      <w:pPr>
        <w:widowControl w:val="0"/>
        <w:ind w:firstLine="709"/>
        <w:jc w:val="both"/>
        <w:rPr>
          <w:rFonts w:ascii="Arial" w:hAnsi="Arial" w:cs="Arial"/>
          <w:sz w:val="20"/>
        </w:rPr>
      </w:pPr>
      <w:r w:rsidRPr="00347795">
        <w:rPr>
          <w:rFonts w:ascii="Arial" w:hAnsi="Arial" w:cs="Arial"/>
          <w:sz w:val="20"/>
        </w:rPr>
        <w:t>Návody pro použití veškerého spotřebního materiálu musí být dodány v českém jazyce.</w:t>
      </w:r>
    </w:p>
    <w:p w14:paraId="7BAD3334" w14:textId="77777777" w:rsidR="004B5F88" w:rsidRPr="00347795" w:rsidRDefault="004B5F88" w:rsidP="00347795">
      <w:pPr>
        <w:widowControl w:val="0"/>
        <w:ind w:firstLine="142"/>
        <w:jc w:val="both"/>
        <w:rPr>
          <w:rFonts w:ascii="Arial" w:hAnsi="Arial" w:cs="Arial"/>
          <w:sz w:val="20"/>
        </w:rPr>
      </w:pPr>
    </w:p>
    <w:p w14:paraId="28EA8727" w14:textId="77777777" w:rsidR="00347795" w:rsidRPr="00EE01E2" w:rsidRDefault="00347795" w:rsidP="00347795">
      <w:pPr>
        <w:widowControl w:val="0"/>
        <w:jc w:val="both"/>
        <w:rPr>
          <w:rFonts w:ascii="Arial" w:hAnsi="Arial" w:cs="Arial"/>
          <w:sz w:val="20"/>
        </w:rPr>
      </w:pPr>
    </w:p>
    <w:p w14:paraId="2F3526CC" w14:textId="77777777" w:rsidR="00204790" w:rsidRPr="00EE01E2" w:rsidRDefault="00204790" w:rsidP="00150ADE">
      <w:pPr>
        <w:pStyle w:val="Nadpis1"/>
        <w:shd w:val="clear" w:color="auto" w:fill="D9D9D9" w:themeFill="background1" w:themeFillShade="D9"/>
        <w:ind w:left="426" w:hanging="426"/>
        <w:jc w:val="both"/>
        <w:rPr>
          <w:rFonts w:cs="Arial"/>
          <w:sz w:val="20"/>
          <w:szCs w:val="20"/>
        </w:rPr>
      </w:pPr>
      <w:bookmarkStart w:id="8" w:name="_Toc473273234"/>
      <w:bookmarkStart w:id="9" w:name="_Toc167104809"/>
      <w:bookmarkStart w:id="10" w:name="nabídka"/>
      <w:r w:rsidRPr="00EE01E2">
        <w:rPr>
          <w:rFonts w:cs="Arial"/>
          <w:sz w:val="20"/>
          <w:szCs w:val="20"/>
        </w:rPr>
        <w:t>Varianty nabídky</w:t>
      </w:r>
      <w:bookmarkEnd w:id="8"/>
      <w:bookmarkEnd w:id="9"/>
    </w:p>
    <w:bookmarkEnd w:id="10"/>
    <w:p w14:paraId="251E2FFC" w14:textId="77777777" w:rsidR="00204790" w:rsidRPr="00EE01E2" w:rsidRDefault="00204790" w:rsidP="00150ADE">
      <w:pPr>
        <w:widowControl w:val="0"/>
        <w:jc w:val="both"/>
        <w:rPr>
          <w:rFonts w:ascii="Arial" w:hAnsi="Arial" w:cs="Arial"/>
          <w:b/>
          <w:sz w:val="20"/>
          <w:szCs w:val="20"/>
        </w:rPr>
      </w:pPr>
    </w:p>
    <w:p w14:paraId="1223A227" w14:textId="77777777" w:rsidR="00204790" w:rsidRPr="00EE01E2" w:rsidRDefault="00204790" w:rsidP="00150ADE">
      <w:pPr>
        <w:pStyle w:val="Nadpis2"/>
        <w:numPr>
          <w:ilvl w:val="0"/>
          <w:numId w:val="14"/>
        </w:numPr>
        <w:ind w:hanging="294"/>
        <w:jc w:val="both"/>
        <w:rPr>
          <w:rFonts w:cs="Arial"/>
          <w:szCs w:val="20"/>
        </w:rPr>
      </w:pPr>
      <w:r w:rsidRPr="00EE01E2">
        <w:rPr>
          <w:rFonts w:cs="Arial"/>
          <w:szCs w:val="20"/>
        </w:rPr>
        <w:t>Zadavatel nepřipouští variantní řešení, zadavatel předložení variant nabídky nepožaduje.</w:t>
      </w:r>
    </w:p>
    <w:p w14:paraId="7C107035" w14:textId="1B671C73" w:rsidR="00204790" w:rsidRPr="00EE01E2" w:rsidRDefault="00204790" w:rsidP="00150ADE">
      <w:pPr>
        <w:widowControl w:val="0"/>
        <w:ind w:right="361"/>
        <w:jc w:val="both"/>
        <w:rPr>
          <w:rFonts w:ascii="Arial" w:hAnsi="Arial" w:cs="Arial"/>
          <w:sz w:val="20"/>
          <w:szCs w:val="20"/>
        </w:rPr>
      </w:pPr>
    </w:p>
    <w:p w14:paraId="1DAD8A61" w14:textId="77777777" w:rsidR="00204790" w:rsidRPr="00EE01E2" w:rsidRDefault="00204790" w:rsidP="00150ADE">
      <w:pPr>
        <w:widowControl w:val="0"/>
        <w:ind w:right="361"/>
        <w:jc w:val="both"/>
        <w:rPr>
          <w:rFonts w:ascii="Arial" w:hAnsi="Arial" w:cs="Arial"/>
          <w:sz w:val="20"/>
          <w:szCs w:val="20"/>
        </w:rPr>
      </w:pPr>
    </w:p>
    <w:p w14:paraId="25A27F16" w14:textId="77777777" w:rsidR="00204790" w:rsidRPr="00EE01E2" w:rsidRDefault="00204790" w:rsidP="00150ADE">
      <w:pPr>
        <w:pStyle w:val="Nadpis1"/>
        <w:shd w:val="clear" w:color="auto" w:fill="D9D9D9" w:themeFill="background1" w:themeFillShade="D9"/>
        <w:ind w:left="426" w:hanging="426"/>
        <w:jc w:val="both"/>
        <w:rPr>
          <w:rFonts w:cs="Arial"/>
          <w:sz w:val="20"/>
          <w:szCs w:val="20"/>
        </w:rPr>
      </w:pPr>
      <w:bookmarkStart w:id="11" w:name="_Toc473273235"/>
      <w:bookmarkStart w:id="12" w:name="_Toc167104810"/>
      <w:bookmarkStart w:id="13" w:name="Doba"/>
      <w:r w:rsidRPr="00EE01E2">
        <w:rPr>
          <w:rFonts w:cs="Arial"/>
          <w:sz w:val="20"/>
          <w:szCs w:val="20"/>
        </w:rPr>
        <w:t>Doba a místo plnění veřejné zakázky</w:t>
      </w:r>
      <w:bookmarkEnd w:id="11"/>
      <w:bookmarkEnd w:id="12"/>
      <w:r w:rsidRPr="00EE01E2">
        <w:rPr>
          <w:rFonts w:cs="Arial"/>
          <w:sz w:val="20"/>
          <w:szCs w:val="20"/>
        </w:rPr>
        <w:t xml:space="preserve"> </w:t>
      </w:r>
    </w:p>
    <w:bookmarkEnd w:id="13"/>
    <w:p w14:paraId="65F22C48" w14:textId="77777777" w:rsidR="00204790" w:rsidRPr="00EE01E2" w:rsidRDefault="00204790" w:rsidP="00150ADE">
      <w:pPr>
        <w:jc w:val="both"/>
        <w:rPr>
          <w:rFonts w:ascii="Arial" w:hAnsi="Arial" w:cs="Arial"/>
          <w:u w:val="single"/>
        </w:rPr>
      </w:pPr>
    </w:p>
    <w:p w14:paraId="1699B654" w14:textId="77777777" w:rsidR="00204790" w:rsidRPr="00A65866" w:rsidRDefault="00204790" w:rsidP="00150ADE">
      <w:pPr>
        <w:pStyle w:val="Nadpis2"/>
        <w:numPr>
          <w:ilvl w:val="0"/>
          <w:numId w:val="15"/>
        </w:numPr>
        <w:ind w:hanging="294"/>
        <w:jc w:val="both"/>
        <w:rPr>
          <w:rFonts w:cs="Arial"/>
          <w:szCs w:val="20"/>
        </w:rPr>
      </w:pPr>
      <w:r w:rsidRPr="00A65866">
        <w:rPr>
          <w:rFonts w:cs="Arial"/>
          <w:szCs w:val="20"/>
        </w:rPr>
        <w:t>Doba plnění veřejné zakázky</w:t>
      </w:r>
    </w:p>
    <w:p w14:paraId="21F464C6" w14:textId="77777777" w:rsidR="00440AA5" w:rsidRPr="00A65866" w:rsidRDefault="00440AA5" w:rsidP="00150ADE">
      <w:pPr>
        <w:tabs>
          <w:tab w:val="right" w:pos="9639"/>
        </w:tabs>
        <w:ind w:left="709"/>
        <w:jc w:val="both"/>
        <w:rPr>
          <w:rFonts w:ascii="Arial" w:hAnsi="Arial" w:cs="Arial"/>
          <w:sz w:val="20"/>
        </w:rPr>
      </w:pPr>
    </w:p>
    <w:p w14:paraId="3CFDDF48" w14:textId="7F767576" w:rsidR="005F7B2D" w:rsidRDefault="006B7945" w:rsidP="006B7945">
      <w:pPr>
        <w:ind w:left="709"/>
        <w:jc w:val="both"/>
        <w:rPr>
          <w:rFonts w:ascii="Arial" w:hAnsi="Arial" w:cs="Arial"/>
          <w:sz w:val="20"/>
        </w:rPr>
      </w:pPr>
      <w:r w:rsidRPr="006B7945">
        <w:rPr>
          <w:rFonts w:ascii="Arial" w:hAnsi="Arial" w:cs="Arial"/>
          <w:sz w:val="20"/>
        </w:rPr>
        <w:t xml:space="preserve">Dodávky předmětu plnění budou realizovány </w:t>
      </w:r>
      <w:r w:rsidRPr="006B7945">
        <w:rPr>
          <w:rFonts w:ascii="Arial" w:hAnsi="Arial" w:cs="Arial"/>
          <w:b/>
          <w:bCs/>
          <w:sz w:val="20"/>
        </w:rPr>
        <w:t xml:space="preserve">po dobu </w:t>
      </w:r>
      <w:r w:rsidR="0047468C">
        <w:rPr>
          <w:rFonts w:ascii="Arial" w:hAnsi="Arial" w:cs="Arial"/>
          <w:b/>
          <w:bCs/>
          <w:sz w:val="20"/>
        </w:rPr>
        <w:t>4</w:t>
      </w:r>
      <w:r w:rsidRPr="006B7945">
        <w:rPr>
          <w:rFonts w:ascii="Arial" w:hAnsi="Arial" w:cs="Arial"/>
          <w:b/>
          <w:bCs/>
          <w:sz w:val="20"/>
        </w:rPr>
        <w:t xml:space="preserve"> let</w:t>
      </w:r>
      <w:r w:rsidRPr="006B7945">
        <w:rPr>
          <w:rFonts w:ascii="Arial" w:hAnsi="Arial" w:cs="Arial"/>
          <w:sz w:val="20"/>
        </w:rPr>
        <w:t xml:space="preserve"> od podpisu </w:t>
      </w:r>
      <w:r w:rsidR="009965C4">
        <w:rPr>
          <w:rFonts w:ascii="Arial" w:hAnsi="Arial" w:cs="Arial"/>
          <w:sz w:val="20"/>
        </w:rPr>
        <w:t xml:space="preserve">rámcové </w:t>
      </w:r>
      <w:r w:rsidRPr="006B7945">
        <w:rPr>
          <w:rFonts w:ascii="Arial" w:hAnsi="Arial" w:cs="Arial"/>
          <w:sz w:val="20"/>
        </w:rPr>
        <w:t>kupní smlouvy na základě výsledků</w:t>
      </w:r>
      <w:r>
        <w:rPr>
          <w:rFonts w:ascii="Arial" w:hAnsi="Arial" w:cs="Arial"/>
          <w:sz w:val="20"/>
        </w:rPr>
        <w:t xml:space="preserve"> </w:t>
      </w:r>
      <w:r w:rsidRPr="006B7945">
        <w:rPr>
          <w:rFonts w:ascii="Arial" w:hAnsi="Arial" w:cs="Arial"/>
          <w:sz w:val="20"/>
        </w:rPr>
        <w:t>ukončeného zadávacího řízení.</w:t>
      </w:r>
    </w:p>
    <w:p w14:paraId="567F49A0" w14:textId="77777777" w:rsidR="006B7945" w:rsidRPr="005F7B2D" w:rsidRDefault="006B7945" w:rsidP="006B7945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423AFC16" w14:textId="72BC11C1" w:rsidR="0055673E" w:rsidRDefault="005F7B2D" w:rsidP="00854C2D">
      <w:pPr>
        <w:ind w:left="709"/>
        <w:jc w:val="both"/>
        <w:rPr>
          <w:rFonts w:ascii="Arial" w:hAnsi="Arial" w:cs="Arial"/>
          <w:sz w:val="20"/>
          <w:szCs w:val="20"/>
        </w:rPr>
      </w:pPr>
      <w:r w:rsidRPr="005F7B2D">
        <w:rPr>
          <w:rFonts w:ascii="Arial" w:hAnsi="Arial" w:cs="Arial"/>
          <w:sz w:val="20"/>
          <w:szCs w:val="20"/>
        </w:rPr>
        <w:t xml:space="preserve">Předpokládaný termín podpisu </w:t>
      </w:r>
      <w:r w:rsidR="009965C4">
        <w:rPr>
          <w:rFonts w:ascii="Arial" w:hAnsi="Arial" w:cs="Arial"/>
          <w:sz w:val="20"/>
          <w:szCs w:val="20"/>
        </w:rPr>
        <w:t xml:space="preserve">rámcové </w:t>
      </w:r>
      <w:r w:rsidRPr="005F7B2D">
        <w:rPr>
          <w:rFonts w:ascii="Arial" w:hAnsi="Arial" w:cs="Arial"/>
          <w:sz w:val="20"/>
          <w:szCs w:val="20"/>
        </w:rPr>
        <w:t>kupní smlouvy</w:t>
      </w:r>
      <w:r w:rsidRPr="005F7B2D">
        <w:rPr>
          <w:rFonts w:ascii="Arial" w:hAnsi="Arial" w:cs="Arial"/>
          <w:sz w:val="20"/>
          <w:szCs w:val="20"/>
        </w:rPr>
        <w:tab/>
      </w:r>
      <w:r w:rsidRPr="005F7B2D">
        <w:rPr>
          <w:rFonts w:ascii="Arial" w:hAnsi="Arial" w:cs="Arial"/>
          <w:sz w:val="20"/>
          <w:szCs w:val="20"/>
        </w:rPr>
        <w:tab/>
      </w:r>
      <w:r w:rsidRPr="005F7B2D">
        <w:rPr>
          <w:rFonts w:ascii="Arial" w:hAnsi="Arial" w:cs="Arial"/>
          <w:sz w:val="20"/>
          <w:szCs w:val="20"/>
        </w:rPr>
        <w:tab/>
      </w:r>
      <w:r w:rsidRPr="005F7B2D">
        <w:rPr>
          <w:rFonts w:ascii="Arial" w:hAnsi="Arial" w:cs="Arial"/>
          <w:sz w:val="20"/>
          <w:szCs w:val="20"/>
        </w:rPr>
        <w:tab/>
        <w:t xml:space="preserve">    </w:t>
      </w:r>
      <w:r w:rsidR="006B7945">
        <w:rPr>
          <w:rFonts w:ascii="Arial" w:hAnsi="Arial" w:cs="Arial"/>
          <w:b/>
          <w:bCs/>
          <w:sz w:val="20"/>
          <w:szCs w:val="20"/>
        </w:rPr>
        <w:t>3</w:t>
      </w:r>
      <w:r w:rsidRPr="00374EEA">
        <w:rPr>
          <w:rFonts w:ascii="Arial" w:hAnsi="Arial" w:cs="Arial"/>
          <w:b/>
          <w:bCs/>
          <w:sz w:val="20"/>
          <w:szCs w:val="20"/>
        </w:rPr>
        <w:t>. čtvrtletí 202</w:t>
      </w:r>
      <w:r w:rsidR="006B7945">
        <w:rPr>
          <w:rFonts w:ascii="Arial" w:hAnsi="Arial" w:cs="Arial"/>
          <w:b/>
          <w:bCs/>
          <w:sz w:val="20"/>
          <w:szCs w:val="20"/>
        </w:rPr>
        <w:t>4</w:t>
      </w:r>
    </w:p>
    <w:p w14:paraId="68456EA2" w14:textId="77777777" w:rsidR="0055673E" w:rsidRPr="00682D57" w:rsidRDefault="0055673E" w:rsidP="0055673E">
      <w:pPr>
        <w:jc w:val="both"/>
        <w:rPr>
          <w:rFonts w:ascii="Arial" w:hAnsi="Arial" w:cs="Arial"/>
          <w:sz w:val="20"/>
          <w:szCs w:val="20"/>
        </w:rPr>
      </w:pPr>
    </w:p>
    <w:p w14:paraId="4C1C559E" w14:textId="77777777" w:rsidR="00E8241E" w:rsidRPr="00682D57" w:rsidRDefault="00E8241E" w:rsidP="00150ADE">
      <w:pPr>
        <w:pStyle w:val="Nadpis2"/>
        <w:numPr>
          <w:ilvl w:val="0"/>
          <w:numId w:val="15"/>
        </w:numPr>
        <w:ind w:hanging="294"/>
        <w:jc w:val="both"/>
        <w:rPr>
          <w:rFonts w:cs="Arial"/>
          <w:szCs w:val="20"/>
        </w:rPr>
      </w:pPr>
      <w:r w:rsidRPr="00682D57">
        <w:rPr>
          <w:rFonts w:cs="Arial"/>
          <w:szCs w:val="20"/>
        </w:rPr>
        <w:t>Místo plnění veřejné zakázky</w:t>
      </w:r>
    </w:p>
    <w:p w14:paraId="760D7EDD" w14:textId="77777777" w:rsidR="00440AA5" w:rsidRPr="00682D57" w:rsidRDefault="00440AA5" w:rsidP="00150ADE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7EC8D6C6" w14:textId="556A2C8F" w:rsidR="00E8241E" w:rsidRPr="00360BD2" w:rsidRDefault="009E53D6" w:rsidP="0055673E">
      <w:pPr>
        <w:ind w:left="709"/>
        <w:jc w:val="both"/>
        <w:rPr>
          <w:rFonts w:ascii="Arial" w:hAnsi="Arial" w:cs="Arial"/>
          <w:sz w:val="20"/>
          <w:szCs w:val="20"/>
        </w:rPr>
      </w:pPr>
      <w:r w:rsidRPr="00682D57">
        <w:rPr>
          <w:rFonts w:ascii="Arial" w:hAnsi="Arial" w:cs="Arial"/>
          <w:sz w:val="20"/>
          <w:szCs w:val="20"/>
        </w:rPr>
        <w:t>Místem</w:t>
      </w:r>
      <w:r w:rsidR="00E8241E" w:rsidRPr="00682D57">
        <w:rPr>
          <w:rFonts w:ascii="Arial" w:hAnsi="Arial" w:cs="Arial"/>
          <w:sz w:val="20"/>
          <w:szCs w:val="20"/>
        </w:rPr>
        <w:t xml:space="preserve"> plnění </w:t>
      </w:r>
      <w:r w:rsidRPr="00682D57">
        <w:rPr>
          <w:rFonts w:ascii="Arial" w:hAnsi="Arial" w:cs="Arial"/>
          <w:sz w:val="20"/>
          <w:szCs w:val="20"/>
        </w:rPr>
        <w:t xml:space="preserve">je </w:t>
      </w:r>
      <w:r w:rsidRPr="00682D57">
        <w:rPr>
          <w:rFonts w:ascii="Arial" w:hAnsi="Arial" w:cs="Arial"/>
          <w:b/>
          <w:sz w:val="20"/>
          <w:szCs w:val="20"/>
        </w:rPr>
        <w:t>Karlovarská krajská nemocnice a.s.,</w:t>
      </w:r>
      <w:r w:rsidR="007D3C2D" w:rsidRPr="00682D57">
        <w:rPr>
          <w:rFonts w:ascii="Arial" w:hAnsi="Arial" w:cs="Arial"/>
          <w:b/>
          <w:sz w:val="20"/>
          <w:szCs w:val="20"/>
        </w:rPr>
        <w:t xml:space="preserve"> nemocnice v</w:t>
      </w:r>
      <w:r w:rsidR="00677564" w:rsidRPr="00682D57">
        <w:rPr>
          <w:rFonts w:ascii="Arial" w:hAnsi="Arial" w:cs="Arial"/>
          <w:b/>
          <w:sz w:val="20"/>
          <w:szCs w:val="20"/>
        </w:rPr>
        <w:t> Karlových Varech</w:t>
      </w:r>
      <w:r w:rsidR="0055673E">
        <w:rPr>
          <w:rFonts w:ascii="Arial" w:hAnsi="Arial" w:cs="Arial"/>
          <w:b/>
          <w:sz w:val="20"/>
          <w:szCs w:val="20"/>
        </w:rPr>
        <w:t>, odd. klinické mikrobiologie</w:t>
      </w:r>
      <w:r w:rsidR="00165D5F">
        <w:rPr>
          <w:rFonts w:ascii="Arial" w:hAnsi="Arial" w:cs="Arial"/>
          <w:sz w:val="20"/>
          <w:szCs w:val="20"/>
        </w:rPr>
        <w:t xml:space="preserve">. </w:t>
      </w:r>
    </w:p>
    <w:p w14:paraId="2F3A2812" w14:textId="084A8ED0" w:rsidR="00353D03" w:rsidRDefault="00353D03" w:rsidP="00150ADE">
      <w:pPr>
        <w:ind w:left="709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2F557A5C" w14:textId="77777777" w:rsidR="00C1785D" w:rsidRPr="00AE2F19" w:rsidRDefault="00C1785D" w:rsidP="00150ADE">
      <w:pPr>
        <w:ind w:left="709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1617E4E2" w14:textId="77777777" w:rsidR="00E8241E" w:rsidRPr="00EE01E2" w:rsidRDefault="00E8241E" w:rsidP="003D5779">
      <w:pPr>
        <w:pStyle w:val="Nadpis1"/>
        <w:shd w:val="clear" w:color="auto" w:fill="D9D9D9" w:themeFill="background1" w:themeFillShade="D9"/>
        <w:ind w:left="426" w:hanging="426"/>
        <w:jc w:val="both"/>
        <w:rPr>
          <w:rFonts w:cs="Arial"/>
          <w:sz w:val="20"/>
          <w:szCs w:val="20"/>
        </w:rPr>
      </w:pPr>
      <w:bookmarkStart w:id="14" w:name="_Toc473273236"/>
      <w:bookmarkStart w:id="15" w:name="_Toc167104811"/>
      <w:bookmarkStart w:id="16" w:name="zadávací"/>
      <w:r w:rsidRPr="00EE01E2">
        <w:rPr>
          <w:rFonts w:cs="Arial"/>
          <w:sz w:val="20"/>
          <w:szCs w:val="20"/>
        </w:rPr>
        <w:t>Zadávací dokumentace, údaje o přístupu k zadávací dokumentaci</w:t>
      </w:r>
      <w:bookmarkEnd w:id="14"/>
      <w:bookmarkEnd w:id="15"/>
    </w:p>
    <w:bookmarkEnd w:id="16"/>
    <w:p w14:paraId="2DB478FC" w14:textId="77777777" w:rsidR="00E8241E" w:rsidRPr="00EE01E2" w:rsidRDefault="00E8241E" w:rsidP="00150ADE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7F922EF0" w14:textId="77777777" w:rsidR="00E8241E" w:rsidRPr="00EE01E2" w:rsidRDefault="00E8241E" w:rsidP="00150ADE">
      <w:pPr>
        <w:pStyle w:val="Nadpis2"/>
        <w:numPr>
          <w:ilvl w:val="0"/>
          <w:numId w:val="16"/>
        </w:numPr>
        <w:ind w:hanging="294"/>
        <w:jc w:val="both"/>
        <w:rPr>
          <w:rFonts w:cs="Arial"/>
          <w:szCs w:val="20"/>
        </w:rPr>
      </w:pPr>
      <w:r w:rsidRPr="00EE01E2">
        <w:rPr>
          <w:rFonts w:cs="Arial"/>
          <w:szCs w:val="20"/>
        </w:rPr>
        <w:t>Zadávací dokumentace</w:t>
      </w:r>
    </w:p>
    <w:p w14:paraId="261FB3C3" w14:textId="77777777" w:rsidR="00405F54" w:rsidRPr="00EE01E2" w:rsidRDefault="00405F54" w:rsidP="00150ADE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293FFC02" w14:textId="78D844C8" w:rsidR="00E8241E" w:rsidRPr="00EE01E2" w:rsidRDefault="00E8241E" w:rsidP="00150ADE">
      <w:pPr>
        <w:ind w:left="709"/>
        <w:jc w:val="both"/>
        <w:rPr>
          <w:rFonts w:ascii="Arial" w:hAnsi="Arial" w:cs="Arial"/>
          <w:sz w:val="20"/>
          <w:szCs w:val="20"/>
        </w:rPr>
      </w:pPr>
      <w:r w:rsidRPr="00EE01E2">
        <w:rPr>
          <w:rFonts w:ascii="Arial" w:hAnsi="Arial" w:cs="Arial"/>
          <w:sz w:val="20"/>
          <w:szCs w:val="20"/>
        </w:rPr>
        <w:t>Zadávací dokumentace obsahuje veškeré písemné dokumenty obsahující zadávací podmínky</w:t>
      </w:r>
      <w:r w:rsidR="001F0604">
        <w:rPr>
          <w:rFonts w:ascii="Arial" w:hAnsi="Arial" w:cs="Arial"/>
          <w:sz w:val="20"/>
          <w:szCs w:val="20"/>
        </w:rPr>
        <w:t>.</w:t>
      </w:r>
      <w:r w:rsidRPr="00EE01E2">
        <w:rPr>
          <w:rFonts w:ascii="Arial" w:hAnsi="Arial" w:cs="Arial"/>
          <w:sz w:val="20"/>
          <w:szCs w:val="20"/>
        </w:rPr>
        <w:t xml:space="preserve"> </w:t>
      </w:r>
    </w:p>
    <w:p w14:paraId="16B3AD19" w14:textId="77777777" w:rsidR="00E8241E" w:rsidRPr="00EE01E2" w:rsidRDefault="00E8241E" w:rsidP="00150ADE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63428CF1" w14:textId="77777777" w:rsidR="00E8241E" w:rsidRPr="00EE01E2" w:rsidRDefault="00E8241E" w:rsidP="00150ADE">
      <w:pPr>
        <w:ind w:left="709"/>
        <w:jc w:val="both"/>
        <w:rPr>
          <w:rFonts w:ascii="Arial" w:hAnsi="Arial" w:cs="Arial"/>
          <w:sz w:val="20"/>
          <w:szCs w:val="20"/>
        </w:rPr>
      </w:pPr>
      <w:r w:rsidRPr="00EE01E2">
        <w:rPr>
          <w:rFonts w:ascii="Arial" w:hAnsi="Arial" w:cs="Arial"/>
          <w:sz w:val="20"/>
          <w:szCs w:val="20"/>
        </w:rPr>
        <w:t>Zadavatel zpracoval tuto zadávací dokumentaci dle svých nejlepších znalostí a zkušeností z oblasti zadávání veřejných zakázek s cílem zajistit transparentní, nediskriminační a hospodárné zadání veřejné zakázky. Zadavatel i přes nejlepší péči nemůže vyloučit, že budoucí názor orgánu dohledu na skutečnosti a procesy upravené v zadávací dokumentaci, může být odlišný od názoru zadavatele.</w:t>
      </w:r>
    </w:p>
    <w:p w14:paraId="0B25E706" w14:textId="77777777" w:rsidR="00E8241E" w:rsidRPr="00EE01E2" w:rsidRDefault="00E8241E" w:rsidP="00150ADE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481C931E" w14:textId="339C966C" w:rsidR="00E8241E" w:rsidRPr="00EE01E2" w:rsidRDefault="00E8241E" w:rsidP="00150ADE">
      <w:pPr>
        <w:ind w:left="709"/>
        <w:jc w:val="both"/>
        <w:rPr>
          <w:rFonts w:ascii="Arial" w:hAnsi="Arial" w:cs="Arial"/>
          <w:sz w:val="20"/>
          <w:szCs w:val="20"/>
        </w:rPr>
      </w:pPr>
      <w:r w:rsidRPr="00EE01E2">
        <w:rPr>
          <w:rFonts w:ascii="Arial" w:hAnsi="Arial" w:cs="Arial"/>
          <w:sz w:val="20"/>
          <w:szCs w:val="20"/>
        </w:rPr>
        <w:t xml:space="preserve">Zadavatel proto žádá dodavatele, aby neprodleně po převzetí této zadávací dokumentace tuto podrobili vlastnímu přezkoumání a v případě </w:t>
      </w:r>
      <w:r w:rsidR="005E418F" w:rsidRPr="00EE01E2">
        <w:rPr>
          <w:rFonts w:ascii="Arial" w:hAnsi="Arial" w:cs="Arial"/>
          <w:sz w:val="20"/>
          <w:szCs w:val="20"/>
        </w:rPr>
        <w:t xml:space="preserve">nejasnosti, nesouladu nebo </w:t>
      </w:r>
      <w:r w:rsidRPr="00EE01E2">
        <w:rPr>
          <w:rFonts w:ascii="Arial" w:hAnsi="Arial" w:cs="Arial"/>
          <w:sz w:val="20"/>
          <w:szCs w:val="20"/>
        </w:rPr>
        <w:t>nesouhlasu s jakoukoliv skutečností</w:t>
      </w:r>
      <w:r w:rsidR="002E609D">
        <w:rPr>
          <w:rFonts w:ascii="Arial" w:hAnsi="Arial" w:cs="Arial"/>
          <w:sz w:val="20"/>
          <w:szCs w:val="20"/>
        </w:rPr>
        <w:t>,</w:t>
      </w:r>
      <w:r w:rsidRPr="00EE01E2">
        <w:rPr>
          <w:rFonts w:ascii="Arial" w:hAnsi="Arial" w:cs="Arial"/>
          <w:sz w:val="20"/>
          <w:szCs w:val="20"/>
        </w:rPr>
        <w:t xml:space="preserve"> resp. procesem v ní obsaženým využili svého práva požádat o vysvětlení zadávací dokumentace dle § 98 ZZVZ nebo podat námitky dle § 241 a násl. ZZVZ.</w:t>
      </w:r>
    </w:p>
    <w:p w14:paraId="0B44B9BF" w14:textId="77777777" w:rsidR="00E8241E" w:rsidRPr="00EE01E2" w:rsidRDefault="00E8241E" w:rsidP="00150ADE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669691AD" w14:textId="77777777" w:rsidR="00E8241E" w:rsidRPr="00EE01E2" w:rsidRDefault="00E8241E" w:rsidP="00150ADE">
      <w:pPr>
        <w:pStyle w:val="Nadpis2"/>
        <w:numPr>
          <w:ilvl w:val="0"/>
          <w:numId w:val="16"/>
        </w:numPr>
        <w:ind w:hanging="294"/>
        <w:jc w:val="both"/>
        <w:rPr>
          <w:rFonts w:cs="Arial"/>
          <w:szCs w:val="20"/>
        </w:rPr>
      </w:pPr>
      <w:r w:rsidRPr="00EE01E2">
        <w:rPr>
          <w:rFonts w:cs="Arial"/>
          <w:szCs w:val="20"/>
        </w:rPr>
        <w:t>Údaje o přístupu k zadávací dokumentaci</w:t>
      </w:r>
    </w:p>
    <w:p w14:paraId="395F8A04" w14:textId="77777777" w:rsidR="00405F54" w:rsidRPr="00EE01E2" w:rsidRDefault="00405F54" w:rsidP="00150ADE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213E9213" w14:textId="77777777" w:rsidR="00E8241E" w:rsidRPr="00EE01E2" w:rsidRDefault="00E8241E" w:rsidP="00150ADE">
      <w:pPr>
        <w:ind w:left="709"/>
        <w:jc w:val="both"/>
        <w:rPr>
          <w:rFonts w:ascii="Arial" w:hAnsi="Arial" w:cs="Arial"/>
          <w:sz w:val="20"/>
          <w:szCs w:val="20"/>
        </w:rPr>
      </w:pPr>
      <w:r w:rsidRPr="00EE01E2">
        <w:rPr>
          <w:rFonts w:ascii="Arial" w:hAnsi="Arial" w:cs="Arial"/>
          <w:sz w:val="20"/>
          <w:szCs w:val="20"/>
        </w:rPr>
        <w:t>Zadávací dokumentace je k dispozici na profilu zadavatele</w:t>
      </w:r>
    </w:p>
    <w:p w14:paraId="7876957A" w14:textId="77777777" w:rsidR="00E8241E" w:rsidRPr="00EE01E2" w:rsidRDefault="00E8241E" w:rsidP="00150ADE">
      <w:pPr>
        <w:ind w:left="709"/>
        <w:jc w:val="both"/>
        <w:rPr>
          <w:rFonts w:ascii="Arial" w:hAnsi="Arial" w:cs="Arial"/>
          <w:sz w:val="20"/>
          <w:szCs w:val="20"/>
        </w:rPr>
      </w:pPr>
      <w:r w:rsidRPr="00EE01E2">
        <w:rPr>
          <w:rFonts w:ascii="Arial" w:hAnsi="Arial" w:cs="Arial"/>
          <w:sz w:val="20"/>
          <w:szCs w:val="20"/>
        </w:rPr>
        <w:t>https://ezak.kr-karlovarsky.cz/profile_display_</w:t>
      </w:r>
      <w:r w:rsidR="00EE1263" w:rsidRPr="00EE01E2">
        <w:rPr>
          <w:rFonts w:ascii="Arial" w:hAnsi="Arial" w:cs="Arial"/>
          <w:sz w:val="20"/>
          <w:szCs w:val="20"/>
        </w:rPr>
        <w:t>630</w:t>
      </w:r>
      <w:r w:rsidRPr="00EE01E2">
        <w:rPr>
          <w:rFonts w:ascii="Arial" w:hAnsi="Arial" w:cs="Arial"/>
          <w:sz w:val="20"/>
          <w:szCs w:val="20"/>
        </w:rPr>
        <w:t>.html</w:t>
      </w:r>
    </w:p>
    <w:p w14:paraId="78515A75" w14:textId="77777777" w:rsidR="00E8241E" w:rsidRPr="00EE01E2" w:rsidRDefault="00E8241E" w:rsidP="00150ADE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6408457E" w14:textId="77777777" w:rsidR="00E8241E" w:rsidRPr="00EE01E2" w:rsidRDefault="00E8241E" w:rsidP="00150ADE">
      <w:pPr>
        <w:ind w:left="709"/>
        <w:jc w:val="both"/>
        <w:rPr>
          <w:rFonts w:ascii="Arial" w:hAnsi="Arial" w:cs="Arial"/>
          <w:sz w:val="20"/>
          <w:szCs w:val="20"/>
        </w:rPr>
      </w:pPr>
      <w:r w:rsidRPr="00EE01E2">
        <w:rPr>
          <w:rFonts w:ascii="Arial" w:hAnsi="Arial" w:cs="Arial"/>
          <w:sz w:val="20"/>
          <w:szCs w:val="20"/>
        </w:rPr>
        <w:t>ZD je k dispozici pouze v elektronické podobě. Listinnou podobu ZD zadavatel neposkytuje.</w:t>
      </w:r>
    </w:p>
    <w:p w14:paraId="2C5EF0E1" w14:textId="1F1421B8" w:rsidR="00E8241E" w:rsidRPr="00EE01E2" w:rsidRDefault="00E8241E" w:rsidP="00150ADE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38B0C04A" w14:textId="77777777" w:rsidR="006A12A9" w:rsidRPr="00EE01E2" w:rsidRDefault="006A12A9" w:rsidP="00150ADE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60965039" w14:textId="53DF40D9" w:rsidR="007952E9" w:rsidRPr="00EE01E2" w:rsidRDefault="00912087" w:rsidP="00150ADE">
      <w:pPr>
        <w:pStyle w:val="Nadpis1"/>
        <w:shd w:val="clear" w:color="auto" w:fill="D9D9D9" w:themeFill="background1" w:themeFillShade="D9"/>
        <w:ind w:left="426" w:hanging="426"/>
        <w:jc w:val="both"/>
        <w:rPr>
          <w:rFonts w:cs="Arial"/>
          <w:sz w:val="20"/>
          <w:szCs w:val="20"/>
        </w:rPr>
      </w:pPr>
      <w:bookmarkStart w:id="17" w:name="_Toc473273237"/>
      <w:bookmarkStart w:id="18" w:name="_Toc167104812"/>
      <w:bookmarkStart w:id="19" w:name="prohlídka"/>
      <w:r>
        <w:rPr>
          <w:rFonts w:cs="Arial"/>
          <w:sz w:val="20"/>
          <w:szCs w:val="20"/>
        </w:rPr>
        <w:t>V</w:t>
      </w:r>
      <w:r w:rsidR="007952E9" w:rsidRPr="00EE01E2">
        <w:rPr>
          <w:rFonts w:cs="Arial"/>
          <w:sz w:val="20"/>
          <w:szCs w:val="20"/>
        </w:rPr>
        <w:t>ysvětlení zadávací dokumentace</w:t>
      </w:r>
      <w:bookmarkEnd w:id="17"/>
      <w:bookmarkEnd w:id="18"/>
    </w:p>
    <w:bookmarkEnd w:id="19"/>
    <w:p w14:paraId="62B52F66" w14:textId="1215C4ED" w:rsidR="00A95F6F" w:rsidRPr="00EE01E2" w:rsidRDefault="00A95F6F" w:rsidP="00912087">
      <w:pPr>
        <w:jc w:val="both"/>
        <w:rPr>
          <w:rFonts w:ascii="Arial" w:hAnsi="Arial" w:cs="Arial"/>
          <w:sz w:val="20"/>
          <w:szCs w:val="20"/>
        </w:rPr>
      </w:pPr>
    </w:p>
    <w:p w14:paraId="26BF4F77" w14:textId="77777777" w:rsidR="007952E9" w:rsidRPr="00EE01E2" w:rsidRDefault="007952E9" w:rsidP="00150ADE">
      <w:pPr>
        <w:pStyle w:val="Nadpis2"/>
        <w:numPr>
          <w:ilvl w:val="0"/>
          <w:numId w:val="17"/>
        </w:numPr>
        <w:ind w:left="709" w:hanging="283"/>
        <w:jc w:val="both"/>
        <w:rPr>
          <w:rFonts w:cs="Arial"/>
          <w:szCs w:val="20"/>
        </w:rPr>
      </w:pPr>
      <w:r w:rsidRPr="00EE01E2">
        <w:rPr>
          <w:rFonts w:cs="Arial"/>
          <w:szCs w:val="20"/>
        </w:rPr>
        <w:t>Vysvětlení zadávací dokumentace</w:t>
      </w:r>
    </w:p>
    <w:p w14:paraId="14585782" w14:textId="77777777" w:rsidR="005E418F" w:rsidRPr="00EE01E2" w:rsidRDefault="005E418F" w:rsidP="00150ADE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1C21D073" w14:textId="1739C567" w:rsidR="007952E9" w:rsidRPr="00EE01E2" w:rsidRDefault="00A060A0" w:rsidP="00150ADE">
      <w:pPr>
        <w:ind w:left="709"/>
        <w:jc w:val="both"/>
        <w:rPr>
          <w:rFonts w:ascii="Arial" w:hAnsi="Arial" w:cs="Arial"/>
          <w:sz w:val="20"/>
          <w:szCs w:val="20"/>
        </w:rPr>
      </w:pPr>
      <w:r w:rsidRPr="00EE01E2">
        <w:rPr>
          <w:rFonts w:ascii="Arial" w:hAnsi="Arial" w:cs="Arial"/>
          <w:sz w:val="20"/>
          <w:szCs w:val="20"/>
        </w:rPr>
        <w:t>Dodavatel</w:t>
      </w:r>
      <w:r w:rsidR="007952E9" w:rsidRPr="00EE01E2">
        <w:rPr>
          <w:rFonts w:ascii="Arial" w:hAnsi="Arial" w:cs="Arial"/>
          <w:sz w:val="20"/>
          <w:szCs w:val="20"/>
        </w:rPr>
        <w:t xml:space="preserve"> je oprávněn v souladu s ustanovením § 98 ZZVZ písemně požádat zadavatele </w:t>
      </w:r>
      <w:r w:rsidR="004572C7" w:rsidRPr="00EE01E2">
        <w:rPr>
          <w:rFonts w:ascii="Arial" w:hAnsi="Arial" w:cs="Arial"/>
          <w:sz w:val="20"/>
          <w:szCs w:val="20"/>
        </w:rPr>
        <w:br/>
      </w:r>
      <w:r w:rsidR="007952E9" w:rsidRPr="00EE01E2">
        <w:rPr>
          <w:rFonts w:ascii="Arial" w:hAnsi="Arial" w:cs="Arial"/>
          <w:sz w:val="20"/>
          <w:szCs w:val="20"/>
        </w:rPr>
        <w:t>o vysvětlení zadávací dokumentace.</w:t>
      </w:r>
    </w:p>
    <w:p w14:paraId="2453095D" w14:textId="16D1ED2F" w:rsidR="00FD5753" w:rsidRPr="00EE01E2" w:rsidRDefault="007952E9" w:rsidP="00150ADE">
      <w:pPr>
        <w:ind w:left="709"/>
        <w:jc w:val="both"/>
        <w:rPr>
          <w:rFonts w:ascii="Arial" w:hAnsi="Arial" w:cs="Arial"/>
          <w:sz w:val="20"/>
          <w:szCs w:val="20"/>
        </w:rPr>
      </w:pPr>
      <w:r w:rsidRPr="00EE01E2">
        <w:rPr>
          <w:rFonts w:ascii="Arial" w:hAnsi="Arial" w:cs="Arial"/>
          <w:sz w:val="20"/>
          <w:szCs w:val="20"/>
        </w:rPr>
        <w:t xml:space="preserve">Žádost o vysvětlení zadávací dokumentace je dodavatel povinen doručit </w:t>
      </w:r>
      <w:r w:rsidR="003929E5" w:rsidRPr="00EE01E2">
        <w:rPr>
          <w:rFonts w:ascii="Arial" w:hAnsi="Arial" w:cs="Arial"/>
          <w:sz w:val="20"/>
          <w:szCs w:val="20"/>
        </w:rPr>
        <w:t xml:space="preserve">v písemné podobě elektronicky </w:t>
      </w:r>
      <w:r w:rsidR="00FD5753" w:rsidRPr="00EE01E2">
        <w:rPr>
          <w:rFonts w:ascii="Arial" w:hAnsi="Arial" w:cs="Arial"/>
          <w:sz w:val="20"/>
          <w:szCs w:val="20"/>
        </w:rPr>
        <w:t xml:space="preserve">prostřednictvím elektronického nástroje E-ZAK </w:t>
      </w:r>
      <w:r w:rsidR="00FD5753" w:rsidRPr="00EE01E2">
        <w:rPr>
          <w:rStyle w:val="FontStyle60"/>
          <w:rFonts w:ascii="Arial" w:hAnsi="Arial" w:cs="Arial"/>
          <w:sz w:val="20"/>
          <w:szCs w:val="20"/>
        </w:rPr>
        <w:t xml:space="preserve">dostupného na </w:t>
      </w:r>
      <w:hyperlink r:id="rId12" w:history="1">
        <w:r w:rsidR="00FD5753" w:rsidRPr="00EE01E2">
          <w:rPr>
            <w:rStyle w:val="Hypertextovodkaz"/>
            <w:rFonts w:ascii="Arial" w:hAnsi="Arial" w:cs="Arial"/>
            <w:sz w:val="20"/>
            <w:szCs w:val="20"/>
          </w:rPr>
          <w:t>https://ezak.kr-karlovarsky.cz/</w:t>
        </w:r>
      </w:hyperlink>
      <w:r w:rsidR="001B6E6B" w:rsidRPr="00EE01E2">
        <w:rPr>
          <w:rFonts w:ascii="Arial" w:hAnsi="Arial" w:cs="Arial"/>
        </w:rPr>
        <w:t xml:space="preserve"> </w:t>
      </w:r>
      <w:r w:rsidR="00022BA9">
        <w:rPr>
          <w:rFonts w:ascii="Arial" w:hAnsi="Arial" w:cs="Arial"/>
          <w:sz w:val="20"/>
          <w:szCs w:val="20"/>
        </w:rPr>
        <w:t>u příslušné veřejné zakázky,</w:t>
      </w:r>
      <w:r w:rsidR="00022BA9" w:rsidRPr="00022BA9">
        <w:t xml:space="preserve"> </w:t>
      </w:r>
      <w:r w:rsidR="00022BA9" w:rsidRPr="00022BA9">
        <w:rPr>
          <w:rFonts w:ascii="Arial" w:hAnsi="Arial" w:cs="Arial"/>
          <w:sz w:val="20"/>
          <w:szCs w:val="20"/>
        </w:rPr>
        <w:t xml:space="preserve">případně prostřednictvím datové schránky či e-mailu: </w:t>
      </w:r>
      <w:hyperlink r:id="rId13" w:history="1">
        <w:r w:rsidR="008E78F0" w:rsidRPr="00234FBD">
          <w:rPr>
            <w:rStyle w:val="Hypertextovodkaz"/>
            <w:rFonts w:ascii="Arial" w:hAnsi="Arial" w:cs="Arial"/>
            <w:sz w:val="20"/>
            <w:szCs w:val="20"/>
          </w:rPr>
          <w:t>jaroslav.bednar@kkn.cz</w:t>
        </w:r>
      </w:hyperlink>
      <w:r w:rsidR="008E78F0">
        <w:rPr>
          <w:rFonts w:ascii="Arial" w:hAnsi="Arial" w:cs="Arial"/>
          <w:sz w:val="20"/>
          <w:szCs w:val="20"/>
        </w:rPr>
        <w:t xml:space="preserve">. </w:t>
      </w:r>
    </w:p>
    <w:p w14:paraId="209AFE5E" w14:textId="77777777" w:rsidR="007952E9" w:rsidRPr="00EE01E2" w:rsidRDefault="007952E9" w:rsidP="00150ADE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751D1DDC" w14:textId="77777777" w:rsidR="007952E9" w:rsidRPr="00EE01E2" w:rsidRDefault="007952E9" w:rsidP="00150ADE">
      <w:pPr>
        <w:ind w:left="709"/>
        <w:jc w:val="both"/>
        <w:rPr>
          <w:rFonts w:ascii="Arial" w:hAnsi="Arial" w:cs="Arial"/>
          <w:sz w:val="20"/>
          <w:szCs w:val="20"/>
        </w:rPr>
      </w:pPr>
      <w:r w:rsidRPr="00EE01E2">
        <w:rPr>
          <w:rFonts w:ascii="Arial" w:hAnsi="Arial" w:cs="Arial"/>
          <w:sz w:val="20"/>
          <w:szCs w:val="20"/>
        </w:rPr>
        <w:t xml:space="preserve">Písemná žádost musí být doručena nejpozději </w:t>
      </w:r>
      <w:r w:rsidR="001D2B7B" w:rsidRPr="00EE01E2">
        <w:rPr>
          <w:rFonts w:ascii="Arial" w:hAnsi="Arial" w:cs="Arial"/>
          <w:sz w:val="20"/>
          <w:szCs w:val="20"/>
        </w:rPr>
        <w:t>8</w:t>
      </w:r>
      <w:r w:rsidRPr="00EE01E2">
        <w:rPr>
          <w:rFonts w:ascii="Arial" w:hAnsi="Arial" w:cs="Arial"/>
          <w:sz w:val="20"/>
          <w:szCs w:val="20"/>
        </w:rPr>
        <w:t xml:space="preserve"> pracovních dnů před uplynutím lhůty pro podání nabídek. Podal-li dodavatel žádost o vysvětlení zadávací dokumentace ve shora stanovené lhůtě, uveřejní zadavatel vysvětlení zadávací dokumentace, včetně přesného znění požadavku, případně související dokumenty, nejpozději do 3 pracovních dnů po doručení žádosti.</w:t>
      </w:r>
    </w:p>
    <w:p w14:paraId="790F6639" w14:textId="77777777" w:rsidR="007952E9" w:rsidRPr="00EE01E2" w:rsidRDefault="007952E9" w:rsidP="00150ADE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5ED188B9" w14:textId="77777777" w:rsidR="007952E9" w:rsidRDefault="007952E9" w:rsidP="00150ADE">
      <w:pPr>
        <w:ind w:left="709"/>
        <w:jc w:val="both"/>
        <w:rPr>
          <w:rFonts w:ascii="Arial" w:hAnsi="Arial" w:cs="Arial"/>
          <w:sz w:val="20"/>
          <w:szCs w:val="20"/>
        </w:rPr>
      </w:pPr>
      <w:r w:rsidRPr="00EE01E2">
        <w:rPr>
          <w:rFonts w:ascii="Arial" w:hAnsi="Arial" w:cs="Arial"/>
          <w:sz w:val="20"/>
          <w:szCs w:val="20"/>
        </w:rPr>
        <w:t xml:space="preserve">Veškerá vysvětlení zadávací dokumentace zadavatel uveřejní na profilu zadavatele. </w:t>
      </w:r>
    </w:p>
    <w:p w14:paraId="27771054" w14:textId="48CDBC24" w:rsidR="007952E9" w:rsidRPr="00AE2F19" w:rsidRDefault="007952E9" w:rsidP="00150ADE">
      <w:pPr>
        <w:ind w:left="709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1DBA284E" w14:textId="2FE40492" w:rsidR="007952E9" w:rsidRPr="00F926C9" w:rsidRDefault="007952E9" w:rsidP="00150ADE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09A8FE3F" w14:textId="2719B12E" w:rsidR="007952E9" w:rsidRPr="00F926C9" w:rsidRDefault="007952E9" w:rsidP="00150ADE">
      <w:pPr>
        <w:pStyle w:val="Nadpis1"/>
        <w:shd w:val="clear" w:color="auto" w:fill="D9D9D9" w:themeFill="background1" w:themeFillShade="D9"/>
        <w:ind w:left="426" w:hanging="426"/>
        <w:jc w:val="both"/>
        <w:rPr>
          <w:rFonts w:cs="Arial"/>
          <w:sz w:val="20"/>
          <w:szCs w:val="20"/>
        </w:rPr>
      </w:pPr>
      <w:bookmarkStart w:id="20" w:name="_Toc473273238"/>
      <w:bookmarkStart w:id="21" w:name="_Toc167104813"/>
      <w:bookmarkStart w:id="22" w:name="Lhůta"/>
      <w:r w:rsidRPr="00F926C9">
        <w:rPr>
          <w:rFonts w:cs="Arial"/>
          <w:sz w:val="20"/>
          <w:szCs w:val="20"/>
        </w:rPr>
        <w:t>Lhůta a místo pro podání nabídek</w:t>
      </w:r>
      <w:bookmarkEnd w:id="20"/>
      <w:r w:rsidR="00822C7B">
        <w:rPr>
          <w:rFonts w:cs="Arial"/>
          <w:sz w:val="20"/>
          <w:szCs w:val="20"/>
        </w:rPr>
        <w:t xml:space="preserve">, </w:t>
      </w:r>
      <w:r w:rsidR="00822C7B" w:rsidRPr="00A13397">
        <w:rPr>
          <w:rFonts w:cs="Arial"/>
          <w:sz w:val="20"/>
          <w:szCs w:val="20"/>
        </w:rPr>
        <w:t>podmínky účasti při otevírání nabídek</w:t>
      </w:r>
      <w:bookmarkEnd w:id="21"/>
    </w:p>
    <w:bookmarkEnd w:id="22"/>
    <w:p w14:paraId="332E7C6C" w14:textId="77777777" w:rsidR="007952E9" w:rsidRPr="00F926C9" w:rsidRDefault="007952E9" w:rsidP="00150ADE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1968044B" w14:textId="77777777" w:rsidR="00263A3C" w:rsidRPr="0030775A" w:rsidRDefault="007952E9" w:rsidP="00150ADE">
      <w:pPr>
        <w:pStyle w:val="Nadpis2"/>
        <w:numPr>
          <w:ilvl w:val="0"/>
          <w:numId w:val="18"/>
        </w:numPr>
        <w:ind w:left="709" w:hanging="283"/>
        <w:jc w:val="both"/>
        <w:rPr>
          <w:rFonts w:cs="Arial"/>
          <w:color w:val="000000"/>
        </w:rPr>
      </w:pPr>
      <w:r w:rsidRPr="0030775A">
        <w:rPr>
          <w:rFonts w:cs="Arial"/>
          <w:color w:val="000000"/>
        </w:rPr>
        <w:t>Lhůta pro podání nabídek</w:t>
      </w:r>
      <w:r w:rsidR="00263A3C" w:rsidRPr="0030775A">
        <w:rPr>
          <w:rFonts w:cs="Arial"/>
          <w:color w:val="000000"/>
        </w:rPr>
        <w:t>:</w:t>
      </w:r>
    </w:p>
    <w:p w14:paraId="4679688B" w14:textId="77777777" w:rsidR="00263A3C" w:rsidRPr="0030775A" w:rsidRDefault="00263A3C" w:rsidP="00150ADE">
      <w:pPr>
        <w:ind w:left="709"/>
        <w:jc w:val="both"/>
        <w:rPr>
          <w:rStyle w:val="FontStyle60"/>
          <w:rFonts w:ascii="Arial" w:hAnsi="Arial" w:cs="Arial"/>
          <w:sz w:val="20"/>
          <w:szCs w:val="20"/>
        </w:rPr>
      </w:pPr>
    </w:p>
    <w:p w14:paraId="3AAC7849" w14:textId="0DBE4AAA" w:rsidR="007952E9" w:rsidRPr="0030775A" w:rsidRDefault="00263A3C" w:rsidP="00150ADE">
      <w:pPr>
        <w:ind w:left="709"/>
        <w:jc w:val="both"/>
        <w:rPr>
          <w:rStyle w:val="FontStyle60"/>
          <w:rFonts w:ascii="Arial" w:hAnsi="Arial" w:cs="Arial"/>
          <w:sz w:val="20"/>
          <w:szCs w:val="20"/>
        </w:rPr>
      </w:pPr>
      <w:r w:rsidRPr="00504A4C">
        <w:rPr>
          <w:rStyle w:val="FontStyle60"/>
          <w:rFonts w:ascii="Arial" w:hAnsi="Arial" w:cs="Arial"/>
          <w:sz w:val="20"/>
          <w:szCs w:val="20"/>
        </w:rPr>
        <w:t>L</w:t>
      </w:r>
      <w:r w:rsidR="007952E9" w:rsidRPr="00504A4C">
        <w:rPr>
          <w:rStyle w:val="FontStyle60"/>
          <w:rFonts w:ascii="Arial" w:hAnsi="Arial" w:cs="Arial"/>
          <w:sz w:val="20"/>
          <w:szCs w:val="20"/>
        </w:rPr>
        <w:t>hůta pro podání nabídek končí dne</w:t>
      </w:r>
      <w:r w:rsidR="007952E9" w:rsidRPr="00504A4C">
        <w:rPr>
          <w:rStyle w:val="FontStyle60"/>
          <w:rFonts w:ascii="Arial" w:hAnsi="Arial" w:cs="Arial"/>
          <w:b/>
          <w:sz w:val="20"/>
          <w:szCs w:val="20"/>
        </w:rPr>
        <w:t xml:space="preserve"> </w:t>
      </w:r>
      <w:r w:rsidR="00504A4C" w:rsidRPr="00504A4C">
        <w:rPr>
          <w:rStyle w:val="FontStyle60"/>
          <w:rFonts w:ascii="Arial" w:hAnsi="Arial" w:cs="Arial"/>
          <w:b/>
          <w:sz w:val="20"/>
          <w:szCs w:val="20"/>
        </w:rPr>
        <w:t>02</w:t>
      </w:r>
      <w:r w:rsidR="00AE0D4F" w:rsidRPr="00504A4C">
        <w:rPr>
          <w:rStyle w:val="FontStyle60"/>
          <w:rFonts w:ascii="Arial" w:hAnsi="Arial" w:cs="Arial"/>
          <w:b/>
          <w:sz w:val="20"/>
          <w:szCs w:val="20"/>
        </w:rPr>
        <w:t>.</w:t>
      </w:r>
      <w:r w:rsidR="00504A4C" w:rsidRPr="00504A4C">
        <w:rPr>
          <w:rStyle w:val="FontStyle60"/>
          <w:rFonts w:ascii="Arial" w:hAnsi="Arial" w:cs="Arial"/>
          <w:b/>
          <w:sz w:val="20"/>
          <w:szCs w:val="20"/>
        </w:rPr>
        <w:t>0</w:t>
      </w:r>
      <w:r w:rsidR="00504A4C">
        <w:rPr>
          <w:rStyle w:val="FontStyle60"/>
          <w:rFonts w:ascii="Arial" w:hAnsi="Arial" w:cs="Arial"/>
          <w:b/>
          <w:sz w:val="20"/>
          <w:szCs w:val="20"/>
        </w:rPr>
        <w:t>7</w:t>
      </w:r>
      <w:r w:rsidR="00AE0D4F" w:rsidRPr="00504A4C">
        <w:rPr>
          <w:rStyle w:val="FontStyle60"/>
          <w:rFonts w:ascii="Arial" w:hAnsi="Arial" w:cs="Arial"/>
          <w:b/>
          <w:sz w:val="20"/>
          <w:szCs w:val="20"/>
        </w:rPr>
        <w:t>.</w:t>
      </w:r>
      <w:r w:rsidR="0030775A" w:rsidRPr="00504A4C">
        <w:rPr>
          <w:rStyle w:val="FontStyle60"/>
          <w:rFonts w:ascii="Arial" w:hAnsi="Arial" w:cs="Arial"/>
          <w:b/>
          <w:sz w:val="20"/>
          <w:szCs w:val="20"/>
        </w:rPr>
        <w:t>202</w:t>
      </w:r>
      <w:r w:rsidR="00504A4C" w:rsidRPr="00504A4C">
        <w:rPr>
          <w:rStyle w:val="FontStyle60"/>
          <w:rFonts w:ascii="Arial" w:hAnsi="Arial" w:cs="Arial"/>
          <w:b/>
          <w:sz w:val="20"/>
          <w:szCs w:val="20"/>
        </w:rPr>
        <w:t>4</w:t>
      </w:r>
      <w:r w:rsidR="00AC1A41" w:rsidRPr="00504A4C">
        <w:rPr>
          <w:rStyle w:val="FontStyle60"/>
          <w:rFonts w:ascii="Arial" w:hAnsi="Arial" w:cs="Arial"/>
          <w:b/>
          <w:sz w:val="20"/>
          <w:szCs w:val="20"/>
        </w:rPr>
        <w:t xml:space="preserve"> </w:t>
      </w:r>
      <w:r w:rsidR="007952E9" w:rsidRPr="00504A4C">
        <w:rPr>
          <w:rStyle w:val="FontStyle60"/>
          <w:rFonts w:ascii="Arial" w:hAnsi="Arial" w:cs="Arial"/>
          <w:b/>
          <w:sz w:val="20"/>
          <w:szCs w:val="20"/>
        </w:rPr>
        <w:t>v 10:00 hodin</w:t>
      </w:r>
      <w:r w:rsidR="007952E9" w:rsidRPr="00504A4C">
        <w:rPr>
          <w:rStyle w:val="FontStyle60"/>
          <w:rFonts w:ascii="Arial" w:hAnsi="Arial" w:cs="Arial"/>
          <w:sz w:val="20"/>
          <w:szCs w:val="20"/>
        </w:rPr>
        <w:t>.</w:t>
      </w:r>
    </w:p>
    <w:p w14:paraId="058F4F8E" w14:textId="77777777" w:rsidR="007952E9" w:rsidRPr="0030775A" w:rsidRDefault="007952E9" w:rsidP="00150ADE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65EBB58D" w14:textId="77777777" w:rsidR="007952E9" w:rsidRPr="0030775A" w:rsidRDefault="007952E9" w:rsidP="00150ADE">
      <w:pPr>
        <w:pStyle w:val="Nadpis2"/>
        <w:numPr>
          <w:ilvl w:val="0"/>
          <w:numId w:val="18"/>
        </w:numPr>
        <w:ind w:left="709" w:hanging="283"/>
        <w:jc w:val="both"/>
        <w:rPr>
          <w:rFonts w:cs="Arial"/>
          <w:color w:val="000000"/>
        </w:rPr>
      </w:pPr>
      <w:bookmarkStart w:id="23" w:name="_Toc261437866"/>
      <w:r w:rsidRPr="0030775A">
        <w:rPr>
          <w:rFonts w:cs="Arial"/>
          <w:color w:val="000000"/>
        </w:rPr>
        <w:t>Místo pro podání nabídek:</w:t>
      </w:r>
      <w:bookmarkEnd w:id="23"/>
    </w:p>
    <w:p w14:paraId="1EA0E08E" w14:textId="77777777" w:rsidR="007952E9" w:rsidRPr="00F926C9" w:rsidRDefault="007952E9" w:rsidP="00150ADE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1CD36481" w14:textId="6BFE87B2" w:rsidR="001D2B7B" w:rsidRPr="00F926C9" w:rsidRDefault="001D2B7B" w:rsidP="00150ADE">
      <w:pPr>
        <w:ind w:left="709"/>
        <w:jc w:val="both"/>
        <w:rPr>
          <w:rFonts w:ascii="Arial" w:hAnsi="Arial" w:cs="Arial"/>
          <w:sz w:val="20"/>
          <w:szCs w:val="20"/>
        </w:rPr>
      </w:pPr>
      <w:r w:rsidRPr="00F926C9">
        <w:rPr>
          <w:rStyle w:val="FontStyle60"/>
          <w:rFonts w:ascii="Arial" w:hAnsi="Arial" w:cs="Arial"/>
          <w:sz w:val="20"/>
          <w:szCs w:val="20"/>
        </w:rPr>
        <w:t xml:space="preserve">Nabídky </w:t>
      </w:r>
      <w:r w:rsidR="005822A3" w:rsidRPr="00F926C9">
        <w:rPr>
          <w:rStyle w:val="FontStyle60"/>
          <w:rFonts w:ascii="Arial" w:hAnsi="Arial" w:cs="Arial"/>
          <w:sz w:val="20"/>
          <w:szCs w:val="20"/>
        </w:rPr>
        <w:t>se</w:t>
      </w:r>
      <w:r w:rsidRPr="00F926C9">
        <w:rPr>
          <w:rStyle w:val="FontStyle60"/>
          <w:rFonts w:ascii="Arial" w:hAnsi="Arial" w:cs="Arial"/>
          <w:sz w:val="20"/>
          <w:szCs w:val="20"/>
        </w:rPr>
        <w:t xml:space="preserve"> pod</w:t>
      </w:r>
      <w:r w:rsidR="005822A3" w:rsidRPr="00F926C9">
        <w:rPr>
          <w:rStyle w:val="FontStyle60"/>
          <w:rFonts w:ascii="Arial" w:hAnsi="Arial" w:cs="Arial"/>
          <w:sz w:val="20"/>
          <w:szCs w:val="20"/>
        </w:rPr>
        <w:t>ávají</w:t>
      </w:r>
      <w:r w:rsidRPr="00F926C9">
        <w:rPr>
          <w:rStyle w:val="FontStyle60"/>
          <w:rFonts w:ascii="Arial" w:hAnsi="Arial" w:cs="Arial"/>
          <w:sz w:val="20"/>
          <w:szCs w:val="20"/>
        </w:rPr>
        <w:t xml:space="preserve"> písemně, a to </w:t>
      </w:r>
      <w:r w:rsidRPr="00F926C9">
        <w:rPr>
          <w:rStyle w:val="FontStyle60"/>
          <w:rFonts w:ascii="Arial" w:hAnsi="Arial" w:cs="Arial"/>
          <w:b/>
          <w:sz w:val="20"/>
          <w:szCs w:val="20"/>
        </w:rPr>
        <w:t>v elektronické podobě</w:t>
      </w:r>
      <w:r w:rsidRPr="00F926C9">
        <w:rPr>
          <w:rStyle w:val="FontStyle60"/>
          <w:rFonts w:ascii="Arial" w:hAnsi="Arial" w:cs="Arial"/>
          <w:sz w:val="20"/>
          <w:szCs w:val="20"/>
        </w:rPr>
        <w:t xml:space="preserve"> </w:t>
      </w:r>
      <w:r w:rsidRPr="00F926C9">
        <w:rPr>
          <w:rStyle w:val="FontStyle60"/>
          <w:rFonts w:ascii="Arial" w:hAnsi="Arial" w:cs="Arial"/>
          <w:b/>
          <w:sz w:val="20"/>
          <w:szCs w:val="20"/>
        </w:rPr>
        <w:t>prostřednictvím elektronického nástroje E-ZAK</w:t>
      </w:r>
      <w:r w:rsidRPr="00F926C9">
        <w:rPr>
          <w:rStyle w:val="FontStyle60"/>
          <w:rFonts w:ascii="Arial" w:hAnsi="Arial" w:cs="Arial"/>
          <w:sz w:val="20"/>
          <w:szCs w:val="20"/>
        </w:rPr>
        <w:t xml:space="preserve"> dostupného na </w:t>
      </w:r>
      <w:hyperlink r:id="rId14" w:history="1">
        <w:r w:rsidRPr="00F926C9">
          <w:rPr>
            <w:rStyle w:val="Hypertextovodkaz"/>
            <w:rFonts w:ascii="Arial" w:hAnsi="Arial" w:cs="Arial"/>
            <w:b/>
            <w:sz w:val="20"/>
            <w:szCs w:val="20"/>
          </w:rPr>
          <w:t>https://ezak.kr-karlovarsky.cz/</w:t>
        </w:r>
      </w:hyperlink>
      <w:r w:rsidR="004572C7" w:rsidRPr="00F926C9">
        <w:rPr>
          <w:rStyle w:val="FontStyle60"/>
          <w:rFonts w:ascii="Arial" w:hAnsi="Arial" w:cs="Arial"/>
        </w:rPr>
        <w:t xml:space="preserve">  </w:t>
      </w:r>
      <w:r w:rsidR="004572C7" w:rsidRPr="00F926C9">
        <w:rPr>
          <w:rStyle w:val="FontStyle60"/>
          <w:rFonts w:ascii="Arial" w:hAnsi="Arial" w:cs="Arial"/>
          <w:b/>
          <w:sz w:val="20"/>
          <w:szCs w:val="20"/>
        </w:rPr>
        <w:t>u příslušné veřejné zakázky</w:t>
      </w:r>
      <w:r w:rsidR="004572C7" w:rsidRPr="00F926C9">
        <w:rPr>
          <w:rStyle w:val="FontStyle60"/>
          <w:rFonts w:ascii="Arial" w:hAnsi="Arial" w:cs="Arial"/>
          <w:sz w:val="20"/>
          <w:szCs w:val="20"/>
        </w:rPr>
        <w:t>.</w:t>
      </w:r>
    </w:p>
    <w:p w14:paraId="133C972B" w14:textId="77777777" w:rsidR="00360BD2" w:rsidRPr="00AE2F19" w:rsidRDefault="00360BD2" w:rsidP="00912087">
      <w:pPr>
        <w:jc w:val="both"/>
        <w:rPr>
          <w:rFonts w:ascii="Arial" w:hAnsi="Arial" w:cs="Arial"/>
          <w:sz w:val="20"/>
          <w:szCs w:val="20"/>
          <w:highlight w:val="yellow"/>
        </w:rPr>
      </w:pPr>
    </w:p>
    <w:p w14:paraId="045F6944" w14:textId="77777777" w:rsidR="00360BD2" w:rsidRPr="00A13397" w:rsidRDefault="00360BD2" w:rsidP="00150ADE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7331FC89" w14:textId="6F659C2E" w:rsidR="007952E9" w:rsidRPr="00A13397" w:rsidRDefault="00822C7B" w:rsidP="00150ADE">
      <w:pPr>
        <w:pStyle w:val="Nadpis1"/>
        <w:shd w:val="clear" w:color="auto" w:fill="D9D9D9" w:themeFill="background1" w:themeFillShade="D9"/>
        <w:ind w:left="426" w:hanging="426"/>
        <w:jc w:val="both"/>
        <w:rPr>
          <w:rFonts w:cs="Arial"/>
          <w:sz w:val="20"/>
          <w:szCs w:val="20"/>
        </w:rPr>
      </w:pPr>
      <w:bookmarkStart w:id="24" w:name="_Toc473273239"/>
      <w:bookmarkStart w:id="25" w:name="_Toc167104814"/>
      <w:bookmarkStart w:id="26" w:name="Termín"/>
      <w:r>
        <w:rPr>
          <w:rFonts w:cs="Arial"/>
          <w:sz w:val="20"/>
          <w:szCs w:val="20"/>
        </w:rPr>
        <w:t>P</w:t>
      </w:r>
      <w:r w:rsidR="007952E9" w:rsidRPr="00A13397">
        <w:rPr>
          <w:rFonts w:cs="Arial"/>
          <w:sz w:val="20"/>
          <w:szCs w:val="20"/>
        </w:rPr>
        <w:t>odmínky účasti při otevírání nabídek</w:t>
      </w:r>
      <w:bookmarkEnd w:id="24"/>
      <w:bookmarkEnd w:id="25"/>
    </w:p>
    <w:bookmarkEnd w:id="26"/>
    <w:p w14:paraId="5FB1F71F" w14:textId="77777777" w:rsidR="007952E9" w:rsidRPr="00A13397" w:rsidRDefault="007952E9" w:rsidP="00150ADE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49625B12" w14:textId="25A25374" w:rsidR="005822A3" w:rsidRPr="00A13397" w:rsidRDefault="005822A3" w:rsidP="00150ADE">
      <w:pPr>
        <w:pStyle w:val="Nadpis2"/>
        <w:numPr>
          <w:ilvl w:val="0"/>
          <w:numId w:val="19"/>
        </w:numPr>
        <w:ind w:left="709" w:hanging="283"/>
        <w:jc w:val="both"/>
        <w:rPr>
          <w:rFonts w:cs="Arial"/>
          <w:color w:val="000000"/>
        </w:rPr>
      </w:pPr>
      <w:r w:rsidRPr="00A13397">
        <w:rPr>
          <w:rFonts w:cs="Arial"/>
        </w:rPr>
        <w:t>Vzhledem k podání nabídek prostřednictvím elektronického nástroje bude otevírání nabídek podaných v elektronické podobě provedeno dle § 109 ZZVZ</w:t>
      </w:r>
      <w:r w:rsidR="00E45C53">
        <w:rPr>
          <w:rFonts w:cs="Arial"/>
        </w:rPr>
        <w:t>,</w:t>
      </w:r>
      <w:r w:rsidRPr="00A13397">
        <w:rPr>
          <w:rFonts w:cs="Arial"/>
        </w:rPr>
        <w:t xml:space="preserve"> a to bez přítomnosti účastníků zadávacího řízení.</w:t>
      </w:r>
    </w:p>
    <w:p w14:paraId="5D4C9036" w14:textId="185D66E8" w:rsidR="005822A3" w:rsidRPr="00A13397" w:rsidRDefault="005822A3" w:rsidP="00150ADE">
      <w:pPr>
        <w:pStyle w:val="Nadpis2"/>
        <w:numPr>
          <w:ilvl w:val="0"/>
          <w:numId w:val="0"/>
        </w:numPr>
        <w:ind w:left="426"/>
        <w:jc w:val="both"/>
        <w:rPr>
          <w:rFonts w:cs="Arial"/>
          <w:color w:val="000000"/>
        </w:rPr>
      </w:pPr>
    </w:p>
    <w:p w14:paraId="1B42F93B" w14:textId="77777777" w:rsidR="004572C7" w:rsidRPr="00A13397" w:rsidRDefault="004572C7" w:rsidP="00150ADE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33985E49" w14:textId="77777777" w:rsidR="00C80244" w:rsidRPr="00A13397" w:rsidRDefault="00C80244" w:rsidP="00150ADE">
      <w:pPr>
        <w:pStyle w:val="Nadpis1"/>
        <w:shd w:val="clear" w:color="auto" w:fill="D9D9D9" w:themeFill="background1" w:themeFillShade="D9"/>
        <w:ind w:left="426" w:hanging="426"/>
        <w:jc w:val="both"/>
        <w:rPr>
          <w:rFonts w:cs="Arial"/>
          <w:sz w:val="20"/>
          <w:szCs w:val="20"/>
        </w:rPr>
      </w:pPr>
      <w:bookmarkStart w:id="27" w:name="_Toc473273240"/>
      <w:bookmarkStart w:id="28" w:name="_Toc167104815"/>
      <w:bookmarkStart w:id="29" w:name="Podmínky"/>
      <w:r w:rsidRPr="00A13397">
        <w:rPr>
          <w:rFonts w:cs="Arial"/>
          <w:sz w:val="20"/>
          <w:szCs w:val="20"/>
        </w:rPr>
        <w:t>Podmínky kvalifikace</w:t>
      </w:r>
      <w:bookmarkEnd w:id="27"/>
      <w:bookmarkEnd w:id="28"/>
    </w:p>
    <w:bookmarkEnd w:id="29"/>
    <w:p w14:paraId="7765D5E8" w14:textId="77777777" w:rsidR="00C80244" w:rsidRPr="00A13397" w:rsidRDefault="00C80244" w:rsidP="00150ADE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18CC18C0" w14:textId="77777777" w:rsidR="00C80244" w:rsidRPr="00A13397" w:rsidRDefault="00C80244" w:rsidP="00150ADE">
      <w:pPr>
        <w:pStyle w:val="Nadpis2"/>
        <w:numPr>
          <w:ilvl w:val="0"/>
          <w:numId w:val="20"/>
        </w:numPr>
        <w:ind w:left="709" w:hanging="283"/>
        <w:jc w:val="both"/>
        <w:rPr>
          <w:rFonts w:cs="Arial"/>
          <w:szCs w:val="20"/>
        </w:rPr>
      </w:pPr>
      <w:r w:rsidRPr="00A13397">
        <w:rPr>
          <w:rFonts w:cs="Arial"/>
          <w:szCs w:val="20"/>
        </w:rPr>
        <w:t>Zadavatel požaduje v nabídkách prokázat splnění kvalifikace v následujícím rozsahu:</w:t>
      </w:r>
    </w:p>
    <w:p w14:paraId="68DE2DC7" w14:textId="77777777" w:rsidR="00C80244" w:rsidRPr="00A13397" w:rsidRDefault="00C80244" w:rsidP="00150ADE">
      <w:pPr>
        <w:pStyle w:val="Odstavecseseznamem"/>
        <w:numPr>
          <w:ilvl w:val="0"/>
          <w:numId w:val="4"/>
        </w:numPr>
        <w:ind w:left="1134" w:hanging="425"/>
        <w:rPr>
          <w:rFonts w:ascii="Arial" w:hAnsi="Arial" w:cs="Arial"/>
          <w:sz w:val="20"/>
        </w:rPr>
      </w:pPr>
      <w:r w:rsidRPr="00A13397">
        <w:rPr>
          <w:rFonts w:ascii="Arial" w:hAnsi="Arial" w:cs="Arial"/>
          <w:sz w:val="20"/>
        </w:rPr>
        <w:t>prokázání základní způsobilosti;</w:t>
      </w:r>
    </w:p>
    <w:p w14:paraId="2E8F15B1" w14:textId="47AE60B2" w:rsidR="00C80244" w:rsidRPr="00A13397" w:rsidRDefault="00C80244" w:rsidP="00150ADE">
      <w:pPr>
        <w:pStyle w:val="Odstavecseseznamem"/>
        <w:numPr>
          <w:ilvl w:val="0"/>
          <w:numId w:val="4"/>
        </w:numPr>
        <w:ind w:left="1134" w:hanging="425"/>
        <w:rPr>
          <w:rFonts w:ascii="Arial" w:hAnsi="Arial" w:cs="Arial"/>
          <w:sz w:val="20"/>
        </w:rPr>
      </w:pPr>
      <w:r w:rsidRPr="00A13397">
        <w:rPr>
          <w:rFonts w:ascii="Arial" w:hAnsi="Arial" w:cs="Arial"/>
          <w:sz w:val="20"/>
        </w:rPr>
        <w:t>prokázání profesní zp</w:t>
      </w:r>
      <w:r w:rsidR="00C80720" w:rsidRPr="00A13397">
        <w:rPr>
          <w:rFonts w:ascii="Arial" w:hAnsi="Arial" w:cs="Arial"/>
          <w:sz w:val="20"/>
        </w:rPr>
        <w:t>ůsobilos</w:t>
      </w:r>
      <w:r w:rsidR="008009FC" w:rsidRPr="00A13397">
        <w:rPr>
          <w:rFonts w:ascii="Arial" w:hAnsi="Arial" w:cs="Arial"/>
          <w:sz w:val="20"/>
        </w:rPr>
        <w:t>ti;</w:t>
      </w:r>
    </w:p>
    <w:p w14:paraId="07C06AED" w14:textId="3911BE30" w:rsidR="008009FC" w:rsidRPr="00FD3BBB" w:rsidRDefault="00EB72C9" w:rsidP="00150ADE">
      <w:pPr>
        <w:pStyle w:val="Odstavecseseznamem"/>
        <w:numPr>
          <w:ilvl w:val="0"/>
          <w:numId w:val="4"/>
        </w:numPr>
        <w:ind w:left="1134" w:hanging="425"/>
        <w:rPr>
          <w:rFonts w:ascii="Arial" w:hAnsi="Arial" w:cs="Arial"/>
          <w:sz w:val="20"/>
        </w:rPr>
      </w:pPr>
      <w:r w:rsidRPr="00FD3BBB">
        <w:rPr>
          <w:rFonts w:ascii="Arial" w:hAnsi="Arial" w:cs="Arial"/>
          <w:sz w:val="20"/>
        </w:rPr>
        <w:t>prokázání technické kvalifikace.</w:t>
      </w:r>
    </w:p>
    <w:p w14:paraId="423FFE71" w14:textId="77777777" w:rsidR="00C80244" w:rsidRPr="00A13397" w:rsidRDefault="00C80244" w:rsidP="00150ADE">
      <w:pPr>
        <w:pStyle w:val="Zhlav"/>
        <w:tabs>
          <w:tab w:val="clear" w:pos="4536"/>
          <w:tab w:val="clear" w:pos="9072"/>
        </w:tabs>
        <w:ind w:left="851"/>
        <w:jc w:val="both"/>
        <w:rPr>
          <w:rFonts w:ascii="Arial" w:hAnsi="Arial" w:cs="Arial"/>
          <w:sz w:val="20"/>
          <w:szCs w:val="20"/>
        </w:rPr>
      </w:pPr>
    </w:p>
    <w:p w14:paraId="2C111868" w14:textId="77777777" w:rsidR="00C80244" w:rsidRPr="00A13397" w:rsidRDefault="00C80244" w:rsidP="00150ADE">
      <w:pPr>
        <w:pStyle w:val="Odstavecseseznamem"/>
        <w:numPr>
          <w:ilvl w:val="0"/>
          <w:numId w:val="5"/>
        </w:numPr>
        <w:ind w:left="993" w:hanging="284"/>
        <w:rPr>
          <w:rFonts w:ascii="Arial" w:hAnsi="Arial" w:cs="Arial"/>
          <w:sz w:val="20"/>
          <w:u w:val="single"/>
        </w:rPr>
      </w:pPr>
      <w:r w:rsidRPr="00A13397">
        <w:rPr>
          <w:rFonts w:ascii="Arial" w:hAnsi="Arial" w:cs="Arial"/>
          <w:sz w:val="20"/>
          <w:u w:val="single"/>
        </w:rPr>
        <w:t>Základní způsobilost</w:t>
      </w:r>
    </w:p>
    <w:p w14:paraId="12415133" w14:textId="77777777" w:rsidR="00343B07" w:rsidRPr="00886227" w:rsidRDefault="00343B07" w:rsidP="00150ADE">
      <w:pPr>
        <w:pStyle w:val="Zhlav"/>
        <w:tabs>
          <w:tab w:val="clear" w:pos="4536"/>
          <w:tab w:val="clear" w:pos="9072"/>
        </w:tabs>
        <w:ind w:left="709"/>
        <w:jc w:val="both"/>
        <w:rPr>
          <w:rFonts w:ascii="Arial" w:hAnsi="Arial" w:cs="Arial"/>
          <w:sz w:val="10"/>
          <w:szCs w:val="10"/>
        </w:rPr>
      </w:pPr>
    </w:p>
    <w:p w14:paraId="26E22214" w14:textId="75106D62" w:rsidR="00C80244" w:rsidRPr="00A13397" w:rsidRDefault="00C80244" w:rsidP="00150ADE">
      <w:pPr>
        <w:pStyle w:val="Zhlav"/>
        <w:tabs>
          <w:tab w:val="clear" w:pos="4536"/>
          <w:tab w:val="clear" w:pos="9072"/>
        </w:tabs>
        <w:ind w:left="709"/>
        <w:jc w:val="both"/>
        <w:rPr>
          <w:rFonts w:ascii="Arial" w:hAnsi="Arial" w:cs="Arial"/>
          <w:sz w:val="20"/>
          <w:szCs w:val="20"/>
        </w:rPr>
      </w:pPr>
      <w:r w:rsidRPr="00A13397">
        <w:rPr>
          <w:rFonts w:ascii="Arial" w:hAnsi="Arial" w:cs="Arial"/>
          <w:sz w:val="20"/>
          <w:szCs w:val="20"/>
        </w:rPr>
        <w:t xml:space="preserve">Dodavatel prokáže základní způsobilost v rozsahu dle § 74 ZZVZ. </w:t>
      </w:r>
    </w:p>
    <w:p w14:paraId="4C421A01" w14:textId="77777777" w:rsidR="00C80244" w:rsidRPr="00A13397" w:rsidRDefault="00C80244" w:rsidP="00150ADE">
      <w:pPr>
        <w:pStyle w:val="Zhlav"/>
        <w:tabs>
          <w:tab w:val="clear" w:pos="4536"/>
          <w:tab w:val="clear" w:pos="9072"/>
        </w:tabs>
        <w:ind w:left="709"/>
        <w:jc w:val="both"/>
        <w:rPr>
          <w:rFonts w:ascii="Arial" w:hAnsi="Arial" w:cs="Arial"/>
          <w:sz w:val="20"/>
          <w:szCs w:val="20"/>
        </w:rPr>
      </w:pPr>
      <w:r w:rsidRPr="00A13397">
        <w:rPr>
          <w:rFonts w:ascii="Arial" w:hAnsi="Arial" w:cs="Arial"/>
          <w:sz w:val="20"/>
          <w:szCs w:val="20"/>
        </w:rPr>
        <w:t>Splnění základní způsobilosti prokáže dodavatel v nabídce předložením dokladů dle § 75 ZZVZ.</w:t>
      </w:r>
    </w:p>
    <w:p w14:paraId="6F8A0AB3" w14:textId="77777777" w:rsidR="00C80244" w:rsidRPr="00A13397" w:rsidRDefault="00C80244" w:rsidP="00150ADE">
      <w:pPr>
        <w:pStyle w:val="Zhlav"/>
        <w:tabs>
          <w:tab w:val="clear" w:pos="4536"/>
          <w:tab w:val="clear" w:pos="9072"/>
        </w:tabs>
        <w:ind w:left="709"/>
        <w:jc w:val="both"/>
        <w:rPr>
          <w:rFonts w:ascii="Arial" w:hAnsi="Arial" w:cs="Arial"/>
          <w:sz w:val="20"/>
          <w:szCs w:val="20"/>
        </w:rPr>
      </w:pPr>
    </w:p>
    <w:p w14:paraId="1DC95F34" w14:textId="77777777" w:rsidR="00C80244" w:rsidRPr="00A13397" w:rsidRDefault="00C80244" w:rsidP="00150ADE">
      <w:pPr>
        <w:pStyle w:val="Odstavecseseznamem"/>
        <w:numPr>
          <w:ilvl w:val="0"/>
          <w:numId w:val="5"/>
        </w:numPr>
        <w:ind w:left="993" w:hanging="284"/>
        <w:rPr>
          <w:rFonts w:ascii="Arial" w:hAnsi="Arial" w:cs="Arial"/>
          <w:sz w:val="20"/>
          <w:u w:val="single"/>
        </w:rPr>
      </w:pPr>
      <w:r w:rsidRPr="00A13397">
        <w:rPr>
          <w:rFonts w:ascii="Arial" w:hAnsi="Arial" w:cs="Arial"/>
          <w:sz w:val="20"/>
          <w:u w:val="single"/>
        </w:rPr>
        <w:t>Profesní způsobilost</w:t>
      </w:r>
    </w:p>
    <w:p w14:paraId="33FE8F4B" w14:textId="77777777" w:rsidR="00343B07" w:rsidRPr="00886227" w:rsidRDefault="00343B07" w:rsidP="00150ADE">
      <w:pPr>
        <w:pStyle w:val="Zhlav"/>
        <w:tabs>
          <w:tab w:val="clear" w:pos="4536"/>
          <w:tab w:val="clear" w:pos="9072"/>
        </w:tabs>
        <w:ind w:left="709"/>
        <w:jc w:val="both"/>
        <w:rPr>
          <w:rFonts w:ascii="Arial" w:hAnsi="Arial" w:cs="Arial"/>
          <w:sz w:val="10"/>
          <w:szCs w:val="10"/>
        </w:rPr>
      </w:pPr>
    </w:p>
    <w:p w14:paraId="51561034" w14:textId="6953194D" w:rsidR="0093534C" w:rsidRPr="00A13397" w:rsidRDefault="0093534C" w:rsidP="00150ADE">
      <w:pPr>
        <w:pStyle w:val="Zhlav"/>
        <w:tabs>
          <w:tab w:val="clear" w:pos="4536"/>
          <w:tab w:val="clear" w:pos="9072"/>
        </w:tabs>
        <w:ind w:left="709"/>
        <w:jc w:val="both"/>
        <w:rPr>
          <w:rFonts w:ascii="Arial" w:hAnsi="Arial" w:cs="Arial"/>
          <w:sz w:val="20"/>
          <w:szCs w:val="20"/>
        </w:rPr>
      </w:pPr>
      <w:r w:rsidRPr="00A13397">
        <w:rPr>
          <w:rFonts w:ascii="Arial" w:hAnsi="Arial" w:cs="Arial"/>
          <w:sz w:val="20"/>
          <w:szCs w:val="20"/>
        </w:rPr>
        <w:t xml:space="preserve">Dodavatel prokáže profesní způsobilost v rozsahu dle § 77 odst. 1 ZZVZ. </w:t>
      </w:r>
    </w:p>
    <w:p w14:paraId="6DB86B36" w14:textId="07EADC0A" w:rsidR="0093534C" w:rsidRPr="00A13397" w:rsidRDefault="0093534C" w:rsidP="00150ADE">
      <w:pPr>
        <w:pStyle w:val="Zhlav"/>
        <w:tabs>
          <w:tab w:val="clear" w:pos="4536"/>
          <w:tab w:val="clear" w:pos="9072"/>
        </w:tabs>
        <w:ind w:left="709"/>
        <w:jc w:val="both"/>
        <w:rPr>
          <w:rFonts w:ascii="Arial" w:hAnsi="Arial" w:cs="Arial"/>
          <w:sz w:val="20"/>
          <w:szCs w:val="20"/>
        </w:rPr>
      </w:pPr>
      <w:r w:rsidRPr="00A13397">
        <w:rPr>
          <w:rFonts w:ascii="Arial" w:hAnsi="Arial" w:cs="Arial"/>
          <w:sz w:val="20"/>
          <w:szCs w:val="20"/>
        </w:rPr>
        <w:t xml:space="preserve">Splnění profesní způsobilosti prokáže dodavatel v nabídce předložením dokladů dle § </w:t>
      </w:r>
      <w:r w:rsidR="00B60CAE" w:rsidRPr="00A13397">
        <w:rPr>
          <w:rFonts w:ascii="Arial" w:hAnsi="Arial" w:cs="Arial"/>
          <w:sz w:val="20"/>
          <w:szCs w:val="20"/>
        </w:rPr>
        <w:t xml:space="preserve">77 odst. </w:t>
      </w:r>
      <w:r w:rsidR="004572C7" w:rsidRPr="00A13397">
        <w:rPr>
          <w:rFonts w:ascii="Arial" w:hAnsi="Arial" w:cs="Arial"/>
          <w:sz w:val="20"/>
          <w:szCs w:val="20"/>
        </w:rPr>
        <w:br/>
      </w:r>
      <w:r w:rsidR="00B60CAE" w:rsidRPr="00A13397">
        <w:rPr>
          <w:rFonts w:ascii="Arial" w:hAnsi="Arial" w:cs="Arial"/>
          <w:sz w:val="20"/>
          <w:szCs w:val="20"/>
        </w:rPr>
        <w:t>1</w:t>
      </w:r>
      <w:r w:rsidRPr="00A13397">
        <w:rPr>
          <w:rFonts w:ascii="Arial" w:hAnsi="Arial" w:cs="Arial"/>
          <w:sz w:val="20"/>
          <w:szCs w:val="20"/>
        </w:rPr>
        <w:t xml:space="preserve"> ZZVZ min. v dále uvedeném rozsahu:</w:t>
      </w:r>
    </w:p>
    <w:p w14:paraId="56F5EC07" w14:textId="752CF20F" w:rsidR="0093534C" w:rsidRDefault="0093534C" w:rsidP="00150ADE">
      <w:pPr>
        <w:pStyle w:val="Zkladntextodsazen"/>
        <w:numPr>
          <w:ilvl w:val="0"/>
          <w:numId w:val="3"/>
        </w:numPr>
        <w:ind w:left="993" w:hanging="284"/>
        <w:rPr>
          <w:rFonts w:ascii="Arial" w:hAnsi="Arial" w:cs="Arial"/>
          <w:sz w:val="20"/>
          <w:szCs w:val="20"/>
        </w:rPr>
      </w:pPr>
      <w:r w:rsidRPr="00A13397">
        <w:rPr>
          <w:rFonts w:ascii="Arial" w:hAnsi="Arial" w:cs="Arial"/>
          <w:sz w:val="20"/>
          <w:szCs w:val="20"/>
        </w:rPr>
        <w:t>ve vztahu k České republice výpisem z obchodního rejstříku nebo jiné obdobné evidence (např. živnostenský rejstřík apod.), pokud jiný právní předpis zápis do takové evidence vyžaduje.</w:t>
      </w:r>
    </w:p>
    <w:p w14:paraId="584F1917" w14:textId="77777777" w:rsidR="000D2082" w:rsidRPr="00A13397" w:rsidRDefault="000D2082" w:rsidP="000D2082">
      <w:pPr>
        <w:pStyle w:val="Zkladntextodsazen"/>
        <w:rPr>
          <w:rFonts w:ascii="Arial" w:hAnsi="Arial" w:cs="Arial"/>
          <w:sz w:val="20"/>
          <w:szCs w:val="20"/>
        </w:rPr>
      </w:pPr>
    </w:p>
    <w:p w14:paraId="70DCB968" w14:textId="77F48A08" w:rsidR="00EB72C9" w:rsidRPr="00A13397" w:rsidRDefault="00EB72C9" w:rsidP="00150ADE">
      <w:pPr>
        <w:pStyle w:val="Odstavecseseznamem"/>
        <w:numPr>
          <w:ilvl w:val="0"/>
          <w:numId w:val="5"/>
        </w:numPr>
        <w:ind w:left="993" w:hanging="284"/>
        <w:rPr>
          <w:rFonts w:ascii="Arial" w:hAnsi="Arial" w:cs="Arial"/>
          <w:sz w:val="20"/>
          <w:u w:val="single"/>
        </w:rPr>
      </w:pPr>
      <w:r w:rsidRPr="00A13397">
        <w:rPr>
          <w:rFonts w:ascii="Arial" w:hAnsi="Arial" w:cs="Arial"/>
          <w:sz w:val="20"/>
          <w:u w:val="single"/>
        </w:rPr>
        <w:t>Technická kvalifikace</w:t>
      </w:r>
    </w:p>
    <w:p w14:paraId="7B604080" w14:textId="790F7B4B" w:rsidR="00EB72C9" w:rsidRPr="00886227" w:rsidRDefault="00EB72C9" w:rsidP="00150ADE">
      <w:pPr>
        <w:jc w:val="both"/>
        <w:rPr>
          <w:rFonts w:ascii="Arial" w:hAnsi="Arial" w:cs="Arial"/>
          <w:b/>
          <w:sz w:val="10"/>
          <w:szCs w:val="14"/>
        </w:rPr>
      </w:pPr>
    </w:p>
    <w:p w14:paraId="5320951B" w14:textId="18649277" w:rsidR="00EB72C9" w:rsidRPr="00A13397" w:rsidRDefault="00EB72C9" w:rsidP="00150ADE">
      <w:pPr>
        <w:pStyle w:val="Zhlav"/>
        <w:tabs>
          <w:tab w:val="clear" w:pos="4536"/>
          <w:tab w:val="clear" w:pos="9072"/>
        </w:tabs>
        <w:ind w:left="709"/>
        <w:jc w:val="both"/>
        <w:rPr>
          <w:rFonts w:ascii="Arial" w:hAnsi="Arial" w:cs="Arial"/>
          <w:sz w:val="20"/>
          <w:szCs w:val="20"/>
        </w:rPr>
      </w:pPr>
      <w:r w:rsidRPr="00A13397">
        <w:rPr>
          <w:rFonts w:ascii="Arial" w:hAnsi="Arial" w:cs="Arial"/>
          <w:sz w:val="20"/>
          <w:szCs w:val="20"/>
        </w:rPr>
        <w:t xml:space="preserve">Zadavatel požaduje prokázání technické kvalifikace v souladu s § 79 odst. 2 písm. b) zákona </w:t>
      </w:r>
      <w:r w:rsidR="00343B07" w:rsidRPr="00A13397">
        <w:rPr>
          <w:rFonts w:ascii="Arial" w:hAnsi="Arial" w:cs="Arial"/>
          <w:sz w:val="20"/>
          <w:szCs w:val="20"/>
        </w:rPr>
        <w:br/>
      </w:r>
      <w:r w:rsidRPr="00A13397">
        <w:rPr>
          <w:rFonts w:ascii="Arial" w:hAnsi="Arial" w:cs="Arial"/>
          <w:sz w:val="20"/>
          <w:szCs w:val="20"/>
        </w:rPr>
        <w:t xml:space="preserve">v následujícím rozsahu: </w:t>
      </w:r>
    </w:p>
    <w:p w14:paraId="357C251F" w14:textId="77777777" w:rsidR="00EB72C9" w:rsidRPr="00A13397" w:rsidRDefault="00EB72C9" w:rsidP="00150ADE">
      <w:pPr>
        <w:pStyle w:val="Zhlav"/>
        <w:tabs>
          <w:tab w:val="clear" w:pos="4536"/>
          <w:tab w:val="clear" w:pos="9072"/>
        </w:tabs>
        <w:ind w:left="709"/>
        <w:jc w:val="both"/>
        <w:rPr>
          <w:rFonts w:ascii="Arial" w:hAnsi="Arial" w:cs="Arial"/>
          <w:sz w:val="20"/>
          <w:szCs w:val="20"/>
        </w:rPr>
      </w:pPr>
    </w:p>
    <w:p w14:paraId="24050719" w14:textId="593BDF86" w:rsidR="00EB72C9" w:rsidRPr="00760F87" w:rsidRDefault="00EB72C9" w:rsidP="00150ADE">
      <w:pPr>
        <w:pStyle w:val="Zhlav"/>
        <w:tabs>
          <w:tab w:val="clear" w:pos="4536"/>
          <w:tab w:val="clear" w:pos="9072"/>
        </w:tabs>
        <w:ind w:left="709"/>
        <w:jc w:val="both"/>
        <w:rPr>
          <w:rFonts w:ascii="Arial" w:hAnsi="Arial" w:cs="Arial"/>
          <w:sz w:val="20"/>
          <w:szCs w:val="20"/>
        </w:rPr>
      </w:pPr>
      <w:r w:rsidRPr="00760F87">
        <w:rPr>
          <w:rFonts w:ascii="Arial" w:hAnsi="Arial" w:cs="Arial"/>
          <w:sz w:val="20"/>
          <w:szCs w:val="20"/>
        </w:rPr>
        <w:t xml:space="preserve">Dodavatel v nabídce předloží seznam významných dodávek poskytnutých v posledních 3 letech před zahájením tohoto zadávacího řízení s uvedením jejich věcného popisu, objednatele, kontaktních údajů objednatele, finančního objemu v Kč bez DPH a doby poskytnutí. </w:t>
      </w:r>
    </w:p>
    <w:p w14:paraId="03137AAB" w14:textId="77777777" w:rsidR="00C1785D" w:rsidRDefault="00C1785D" w:rsidP="00C1785D">
      <w:pPr>
        <w:pStyle w:val="Zkladntextodsazen"/>
        <w:ind w:left="0"/>
        <w:rPr>
          <w:rFonts w:ascii="Arial" w:hAnsi="Arial" w:cs="Arial"/>
          <w:sz w:val="20"/>
          <w:szCs w:val="20"/>
          <w:highlight w:val="cyan"/>
        </w:rPr>
      </w:pPr>
    </w:p>
    <w:p w14:paraId="1D55A214" w14:textId="08CCE721" w:rsidR="00C1785D" w:rsidRPr="00FD3BBB" w:rsidRDefault="00C1785D" w:rsidP="00C1785D">
      <w:pPr>
        <w:pStyle w:val="Zkladntextodsazen"/>
        <w:ind w:left="709"/>
        <w:rPr>
          <w:rFonts w:ascii="Arial" w:hAnsi="Arial" w:cs="Arial"/>
          <w:sz w:val="20"/>
          <w:szCs w:val="20"/>
        </w:rPr>
      </w:pPr>
      <w:r w:rsidRPr="00FD3BBB">
        <w:rPr>
          <w:rFonts w:ascii="Arial" w:hAnsi="Arial" w:cs="Arial"/>
          <w:sz w:val="20"/>
          <w:szCs w:val="20"/>
        </w:rPr>
        <w:t xml:space="preserve">Dodavatel splní technickou kvalifikaci, pokud předložený seznam významných dodávek bude obsahovat min. </w:t>
      </w:r>
      <w:r w:rsidR="00FD3BBB" w:rsidRPr="00FD3BBB">
        <w:rPr>
          <w:rFonts w:ascii="Arial" w:hAnsi="Arial" w:cs="Arial"/>
          <w:sz w:val="20"/>
          <w:szCs w:val="20"/>
        </w:rPr>
        <w:t>2</w:t>
      </w:r>
      <w:r w:rsidRPr="00FD3BBB">
        <w:rPr>
          <w:rFonts w:ascii="Arial" w:hAnsi="Arial" w:cs="Arial"/>
          <w:sz w:val="20"/>
          <w:szCs w:val="20"/>
        </w:rPr>
        <w:t xml:space="preserve"> dodávky </w:t>
      </w:r>
      <w:r w:rsidR="006B39F9" w:rsidRPr="00FD3BBB">
        <w:rPr>
          <w:rFonts w:ascii="Arial" w:hAnsi="Arial" w:cs="Arial"/>
          <w:sz w:val="20"/>
          <w:szCs w:val="20"/>
        </w:rPr>
        <w:t>diagnostik</w:t>
      </w:r>
      <w:r w:rsidR="00FD3BBB" w:rsidRPr="00FD3BBB">
        <w:rPr>
          <w:rFonts w:ascii="Arial" w:hAnsi="Arial" w:cs="Arial"/>
          <w:sz w:val="20"/>
          <w:szCs w:val="20"/>
        </w:rPr>
        <w:t xml:space="preserve"> k PCR automatu/PCR diagnostik obdobného typu</w:t>
      </w:r>
      <w:r w:rsidRPr="00FD3BBB">
        <w:rPr>
          <w:rFonts w:ascii="Arial" w:hAnsi="Arial" w:cs="Arial"/>
          <w:sz w:val="20"/>
          <w:szCs w:val="20"/>
        </w:rPr>
        <w:t xml:space="preserve"> s finančním objemem minimálně </w:t>
      </w:r>
      <w:r w:rsidR="00FD3BBB" w:rsidRPr="00FD3BBB">
        <w:rPr>
          <w:rFonts w:ascii="Arial" w:hAnsi="Arial" w:cs="Arial"/>
          <w:sz w:val="20"/>
          <w:szCs w:val="20"/>
        </w:rPr>
        <w:t xml:space="preserve">1 </w:t>
      </w:r>
      <w:r w:rsidRPr="00FD3BBB">
        <w:rPr>
          <w:rFonts w:ascii="Arial" w:hAnsi="Arial" w:cs="Arial"/>
          <w:sz w:val="20"/>
          <w:szCs w:val="20"/>
        </w:rPr>
        <w:t>50</w:t>
      </w:r>
      <w:r w:rsidR="00FD3BBB" w:rsidRPr="00FD3BBB">
        <w:rPr>
          <w:rFonts w:ascii="Arial" w:hAnsi="Arial" w:cs="Arial"/>
          <w:sz w:val="20"/>
          <w:szCs w:val="20"/>
        </w:rPr>
        <w:t>0</w:t>
      </w:r>
      <w:r w:rsidRPr="00FD3BBB">
        <w:rPr>
          <w:rFonts w:ascii="Arial" w:hAnsi="Arial" w:cs="Arial"/>
          <w:sz w:val="20"/>
          <w:szCs w:val="20"/>
        </w:rPr>
        <w:t xml:space="preserve"> 000 Kč bez DPH </w:t>
      </w:r>
      <w:r w:rsidR="00FD3BBB" w:rsidRPr="00FD3BBB">
        <w:rPr>
          <w:rFonts w:ascii="Arial" w:hAnsi="Arial" w:cs="Arial"/>
          <w:sz w:val="20"/>
          <w:szCs w:val="20"/>
        </w:rPr>
        <w:t>za rok pro</w:t>
      </w:r>
      <w:r w:rsidRPr="00FD3BBB">
        <w:rPr>
          <w:rFonts w:ascii="Arial" w:hAnsi="Arial" w:cs="Arial"/>
          <w:sz w:val="20"/>
          <w:szCs w:val="20"/>
        </w:rPr>
        <w:t xml:space="preserve"> každou z nich.</w:t>
      </w:r>
    </w:p>
    <w:p w14:paraId="2A9FF1F0" w14:textId="54C14619" w:rsidR="00EB72C9" w:rsidRDefault="00EB72C9" w:rsidP="00150ADE">
      <w:pPr>
        <w:jc w:val="both"/>
        <w:rPr>
          <w:rFonts w:ascii="Arial" w:hAnsi="Arial" w:cs="Arial"/>
          <w:b/>
          <w:sz w:val="20"/>
        </w:rPr>
      </w:pPr>
    </w:p>
    <w:p w14:paraId="50B11B27" w14:textId="77777777" w:rsidR="009C122B" w:rsidRPr="000D2082" w:rsidRDefault="009C122B" w:rsidP="00150ADE">
      <w:pPr>
        <w:jc w:val="both"/>
        <w:rPr>
          <w:rFonts w:ascii="Arial" w:hAnsi="Arial" w:cs="Arial"/>
          <w:b/>
          <w:sz w:val="20"/>
        </w:rPr>
      </w:pPr>
    </w:p>
    <w:p w14:paraId="6D41B15F" w14:textId="77777777" w:rsidR="005B131D" w:rsidRPr="000D2082" w:rsidRDefault="00884EE2" w:rsidP="00150ADE">
      <w:pPr>
        <w:pStyle w:val="Nadpis2"/>
        <w:numPr>
          <w:ilvl w:val="0"/>
          <w:numId w:val="20"/>
        </w:numPr>
        <w:ind w:left="709" w:hanging="283"/>
        <w:jc w:val="both"/>
        <w:rPr>
          <w:rFonts w:cs="Arial"/>
          <w:szCs w:val="20"/>
        </w:rPr>
      </w:pPr>
      <w:r w:rsidRPr="000D2082">
        <w:rPr>
          <w:rFonts w:cs="Arial"/>
          <w:szCs w:val="20"/>
        </w:rPr>
        <w:t>Společná ustanovení ke kvalifikaci</w:t>
      </w:r>
      <w:r w:rsidR="00263A3C" w:rsidRPr="000D2082">
        <w:rPr>
          <w:rFonts w:cs="Arial"/>
          <w:szCs w:val="20"/>
        </w:rPr>
        <w:t>:</w:t>
      </w:r>
    </w:p>
    <w:p w14:paraId="0C3E6A66" w14:textId="77777777" w:rsidR="00871442" w:rsidRPr="00A13397" w:rsidRDefault="00871442" w:rsidP="00150ADE">
      <w:pPr>
        <w:pStyle w:val="Zkladntext"/>
        <w:widowControl w:val="0"/>
        <w:ind w:left="709"/>
        <w:jc w:val="both"/>
        <w:rPr>
          <w:rFonts w:ascii="Arial" w:hAnsi="Arial" w:cs="Arial"/>
          <w:b w:val="0"/>
          <w:sz w:val="20"/>
          <w:szCs w:val="20"/>
        </w:rPr>
      </w:pPr>
    </w:p>
    <w:p w14:paraId="51847949" w14:textId="77777777" w:rsidR="002F1027" w:rsidRPr="00A13397" w:rsidRDefault="00A020B0" w:rsidP="00150ADE">
      <w:pPr>
        <w:pStyle w:val="Zkladntext"/>
        <w:widowControl w:val="0"/>
        <w:ind w:left="709"/>
        <w:jc w:val="both"/>
        <w:rPr>
          <w:rFonts w:ascii="Arial" w:hAnsi="Arial" w:cs="Arial"/>
          <w:b w:val="0"/>
          <w:sz w:val="20"/>
          <w:szCs w:val="20"/>
        </w:rPr>
      </w:pPr>
      <w:r w:rsidRPr="00A13397">
        <w:rPr>
          <w:rFonts w:ascii="Arial" w:hAnsi="Arial" w:cs="Arial"/>
          <w:b w:val="0"/>
          <w:sz w:val="20"/>
          <w:szCs w:val="20"/>
        </w:rPr>
        <w:t>Doklady o kvalifikaci předkládají dodavatelé v nabídkách v</w:t>
      </w:r>
      <w:r w:rsidR="002F1027" w:rsidRPr="00A13397">
        <w:rPr>
          <w:rFonts w:ascii="Arial" w:hAnsi="Arial" w:cs="Arial"/>
          <w:b w:val="0"/>
          <w:sz w:val="20"/>
          <w:szCs w:val="20"/>
        </w:rPr>
        <w:t> </w:t>
      </w:r>
      <w:r w:rsidRPr="00A13397">
        <w:rPr>
          <w:rFonts w:ascii="Arial" w:hAnsi="Arial" w:cs="Arial"/>
          <w:b w:val="0"/>
          <w:sz w:val="20"/>
          <w:szCs w:val="20"/>
        </w:rPr>
        <w:t>kopiích</w:t>
      </w:r>
      <w:r w:rsidR="00C80244" w:rsidRPr="00A13397">
        <w:rPr>
          <w:rFonts w:ascii="Arial" w:hAnsi="Arial" w:cs="Arial"/>
          <w:b w:val="0"/>
          <w:sz w:val="20"/>
          <w:szCs w:val="20"/>
        </w:rPr>
        <w:t xml:space="preserve"> dokladu.</w:t>
      </w:r>
    </w:p>
    <w:p w14:paraId="622DC221" w14:textId="77777777" w:rsidR="00C80244" w:rsidRPr="00A13397" w:rsidRDefault="00C80244" w:rsidP="00150ADE">
      <w:pPr>
        <w:pStyle w:val="Zkladntext"/>
        <w:widowControl w:val="0"/>
        <w:ind w:left="709"/>
        <w:jc w:val="both"/>
        <w:rPr>
          <w:rFonts w:ascii="Arial" w:hAnsi="Arial" w:cs="Arial"/>
          <w:b w:val="0"/>
          <w:sz w:val="20"/>
          <w:szCs w:val="20"/>
        </w:rPr>
      </w:pPr>
    </w:p>
    <w:p w14:paraId="107D5950" w14:textId="6DF521B1" w:rsidR="00351F11" w:rsidRPr="00A13397" w:rsidRDefault="00351F11" w:rsidP="00150ADE">
      <w:pPr>
        <w:pStyle w:val="Zkladntext"/>
        <w:widowControl w:val="0"/>
        <w:ind w:left="709"/>
        <w:jc w:val="both"/>
        <w:rPr>
          <w:rFonts w:ascii="Arial" w:hAnsi="Arial" w:cs="Arial"/>
          <w:b w:val="0"/>
          <w:sz w:val="20"/>
          <w:szCs w:val="20"/>
        </w:rPr>
      </w:pPr>
      <w:r w:rsidRPr="00A13397">
        <w:rPr>
          <w:rFonts w:ascii="Arial" w:hAnsi="Arial" w:cs="Arial"/>
          <w:b w:val="0"/>
          <w:sz w:val="20"/>
          <w:szCs w:val="20"/>
        </w:rPr>
        <w:t xml:space="preserve">V souladu s § 86 odst. 2 ZZVZ může dodavatel nahradit předložení dokladů čestným prohlášením. Čestné prohlášení je možné doložit na formuláři, který je přílohou č. </w:t>
      </w:r>
      <w:r w:rsidR="004A4AC1">
        <w:rPr>
          <w:rFonts w:ascii="Arial" w:hAnsi="Arial" w:cs="Arial"/>
          <w:b w:val="0"/>
          <w:sz w:val="20"/>
          <w:szCs w:val="20"/>
        </w:rPr>
        <w:t>4</w:t>
      </w:r>
      <w:r w:rsidR="008009FC" w:rsidRPr="00A13397">
        <w:rPr>
          <w:rFonts w:ascii="Arial" w:hAnsi="Arial" w:cs="Arial"/>
          <w:b w:val="0"/>
          <w:sz w:val="20"/>
          <w:szCs w:val="20"/>
        </w:rPr>
        <w:t xml:space="preserve"> </w:t>
      </w:r>
      <w:r w:rsidRPr="00A13397">
        <w:rPr>
          <w:rFonts w:ascii="Arial" w:hAnsi="Arial" w:cs="Arial"/>
          <w:b w:val="0"/>
          <w:sz w:val="20"/>
          <w:szCs w:val="20"/>
        </w:rPr>
        <w:t>ZD.</w:t>
      </w:r>
    </w:p>
    <w:p w14:paraId="33D80610" w14:textId="77777777" w:rsidR="002F1027" w:rsidRPr="00A13397" w:rsidRDefault="002F1027" w:rsidP="00150ADE">
      <w:pPr>
        <w:pStyle w:val="Zkladntext"/>
        <w:widowControl w:val="0"/>
        <w:ind w:left="709"/>
        <w:jc w:val="both"/>
        <w:rPr>
          <w:rFonts w:ascii="Arial" w:hAnsi="Arial" w:cs="Arial"/>
          <w:b w:val="0"/>
          <w:sz w:val="20"/>
          <w:szCs w:val="20"/>
        </w:rPr>
      </w:pPr>
    </w:p>
    <w:p w14:paraId="016D6FE7" w14:textId="77777777" w:rsidR="00C80244" w:rsidRPr="00A13397" w:rsidRDefault="00C80244" w:rsidP="00150ADE">
      <w:pPr>
        <w:pStyle w:val="Zkladntext"/>
        <w:widowControl w:val="0"/>
        <w:ind w:left="709"/>
        <w:jc w:val="both"/>
        <w:rPr>
          <w:rFonts w:ascii="Arial" w:hAnsi="Arial" w:cs="Arial"/>
          <w:b w:val="0"/>
          <w:sz w:val="20"/>
          <w:szCs w:val="20"/>
        </w:rPr>
      </w:pPr>
      <w:r w:rsidRPr="00A13397">
        <w:rPr>
          <w:rFonts w:ascii="Arial" w:hAnsi="Arial" w:cs="Arial"/>
          <w:b w:val="0"/>
          <w:sz w:val="20"/>
          <w:szCs w:val="20"/>
        </w:rPr>
        <w:t>Dodavatel může nahradit požadované doklady jednotným evropským osvědčením pro veřejné zakázky podle § 87 ZZVZ.</w:t>
      </w:r>
    </w:p>
    <w:p w14:paraId="5E6AAD75" w14:textId="77777777" w:rsidR="00C80244" w:rsidRPr="00A13397" w:rsidRDefault="00C80244" w:rsidP="00150ADE">
      <w:pPr>
        <w:pStyle w:val="Zkladntext"/>
        <w:widowControl w:val="0"/>
        <w:ind w:left="709"/>
        <w:jc w:val="both"/>
        <w:rPr>
          <w:rFonts w:ascii="Arial" w:hAnsi="Arial" w:cs="Arial"/>
          <w:b w:val="0"/>
          <w:sz w:val="20"/>
          <w:szCs w:val="20"/>
        </w:rPr>
      </w:pPr>
    </w:p>
    <w:p w14:paraId="3D8D58B7" w14:textId="2B40F69B" w:rsidR="00C80244" w:rsidRPr="00A13397" w:rsidRDefault="00C80244" w:rsidP="00150ADE">
      <w:pPr>
        <w:pStyle w:val="Zkladntext"/>
        <w:widowControl w:val="0"/>
        <w:ind w:left="709"/>
        <w:jc w:val="both"/>
        <w:rPr>
          <w:rFonts w:ascii="Arial" w:hAnsi="Arial" w:cs="Arial"/>
          <w:b w:val="0"/>
          <w:sz w:val="20"/>
          <w:szCs w:val="20"/>
        </w:rPr>
      </w:pPr>
      <w:r w:rsidRPr="00A13397">
        <w:rPr>
          <w:rFonts w:ascii="Arial" w:hAnsi="Arial" w:cs="Arial"/>
          <w:b w:val="0"/>
          <w:sz w:val="20"/>
          <w:szCs w:val="20"/>
        </w:rPr>
        <w:t>Doklady prokazující základní způsobilost podle § 74 ZZVZ musí prokazovat splnění požadovaného kritéria způsobilosti nejpozději v době 3 měsíců přede dnem zahájení zadávacího řízení.</w:t>
      </w:r>
    </w:p>
    <w:p w14:paraId="72914968" w14:textId="77777777" w:rsidR="00C80244" w:rsidRPr="00A13397" w:rsidRDefault="00C80244" w:rsidP="00150ADE">
      <w:pPr>
        <w:pStyle w:val="Zkladntext"/>
        <w:widowControl w:val="0"/>
        <w:ind w:left="709"/>
        <w:jc w:val="both"/>
        <w:rPr>
          <w:rFonts w:ascii="Arial" w:hAnsi="Arial" w:cs="Arial"/>
          <w:b w:val="0"/>
          <w:sz w:val="20"/>
          <w:szCs w:val="20"/>
        </w:rPr>
      </w:pPr>
    </w:p>
    <w:p w14:paraId="4ABA0E52" w14:textId="77777777" w:rsidR="00C80244" w:rsidRPr="00A13397" w:rsidRDefault="00C80244" w:rsidP="00150ADE">
      <w:pPr>
        <w:pStyle w:val="Zkladntext"/>
        <w:widowControl w:val="0"/>
        <w:ind w:left="709"/>
        <w:jc w:val="both"/>
        <w:rPr>
          <w:rFonts w:ascii="Arial" w:hAnsi="Arial" w:cs="Arial"/>
          <w:b w:val="0"/>
          <w:sz w:val="20"/>
          <w:szCs w:val="20"/>
        </w:rPr>
      </w:pPr>
      <w:r w:rsidRPr="00A13397">
        <w:rPr>
          <w:rFonts w:ascii="Arial" w:hAnsi="Arial" w:cs="Arial"/>
          <w:b w:val="0"/>
          <w:sz w:val="20"/>
          <w:szCs w:val="20"/>
        </w:rPr>
        <w:t xml:space="preserve">Pro prokazování kvalifikace získané v zahraničí, kvalifikaci v případě společné účasti dodavatelů, prokázání kvalifikace prostřednictvím jiných osob a pro společné prokazování kvalifikace platí ustanovení §§ </w:t>
      </w:r>
      <w:proofErr w:type="gramStart"/>
      <w:r w:rsidRPr="00A13397">
        <w:rPr>
          <w:rFonts w:ascii="Arial" w:hAnsi="Arial" w:cs="Arial"/>
          <w:b w:val="0"/>
          <w:sz w:val="20"/>
          <w:szCs w:val="20"/>
        </w:rPr>
        <w:t>81 – 84</w:t>
      </w:r>
      <w:proofErr w:type="gramEnd"/>
      <w:r w:rsidRPr="00A13397">
        <w:rPr>
          <w:rFonts w:ascii="Arial" w:hAnsi="Arial" w:cs="Arial"/>
          <w:b w:val="0"/>
          <w:sz w:val="20"/>
          <w:szCs w:val="20"/>
        </w:rPr>
        <w:t xml:space="preserve"> ZZVZ.</w:t>
      </w:r>
    </w:p>
    <w:p w14:paraId="296DA0F4" w14:textId="77777777" w:rsidR="00C80244" w:rsidRPr="00A13397" w:rsidRDefault="00C80244" w:rsidP="00150ADE">
      <w:pPr>
        <w:pStyle w:val="Zkladntext"/>
        <w:widowControl w:val="0"/>
        <w:ind w:left="709"/>
        <w:jc w:val="both"/>
        <w:rPr>
          <w:rFonts w:ascii="Arial" w:hAnsi="Arial" w:cs="Arial"/>
          <w:b w:val="0"/>
          <w:sz w:val="20"/>
          <w:szCs w:val="20"/>
        </w:rPr>
      </w:pPr>
      <w:r w:rsidRPr="00A13397">
        <w:rPr>
          <w:rFonts w:ascii="Arial" w:hAnsi="Arial" w:cs="Arial"/>
          <w:b w:val="0"/>
          <w:sz w:val="20"/>
          <w:szCs w:val="20"/>
        </w:rPr>
        <w:t>Zadavatel nepožaduje prokázání kvalifikace poddodavatele ve smyslu § 85 ZZVZ.</w:t>
      </w:r>
    </w:p>
    <w:p w14:paraId="6DC48409" w14:textId="77777777" w:rsidR="00C80244" w:rsidRPr="00A13397" w:rsidRDefault="00C80244" w:rsidP="00150ADE">
      <w:pPr>
        <w:pStyle w:val="Zkladntext"/>
        <w:widowControl w:val="0"/>
        <w:ind w:left="709"/>
        <w:jc w:val="both"/>
        <w:rPr>
          <w:rFonts w:ascii="Arial" w:hAnsi="Arial" w:cs="Arial"/>
          <w:b w:val="0"/>
          <w:sz w:val="20"/>
          <w:szCs w:val="20"/>
        </w:rPr>
      </w:pPr>
    </w:p>
    <w:p w14:paraId="270A2D7B" w14:textId="77777777" w:rsidR="00C80244" w:rsidRPr="00A13397" w:rsidRDefault="00C80244" w:rsidP="00150ADE">
      <w:pPr>
        <w:pStyle w:val="Zkladntext"/>
        <w:widowControl w:val="0"/>
        <w:ind w:left="709"/>
        <w:jc w:val="both"/>
        <w:rPr>
          <w:rFonts w:ascii="Arial" w:hAnsi="Arial" w:cs="Arial"/>
          <w:b w:val="0"/>
          <w:sz w:val="20"/>
          <w:szCs w:val="20"/>
        </w:rPr>
      </w:pPr>
      <w:r w:rsidRPr="00A13397">
        <w:rPr>
          <w:rFonts w:ascii="Arial" w:hAnsi="Arial" w:cs="Arial"/>
          <w:b w:val="0"/>
          <w:sz w:val="20"/>
          <w:szCs w:val="20"/>
        </w:rPr>
        <w:t>Pro prokazování kvalifikace jednotným evropským osvědčením pro veřejné zakázky a pro změnu kvalifikace účastníka zadávacího řízení platí ustanovení §§ 87 a 88 ZZVZ</w:t>
      </w:r>
    </w:p>
    <w:p w14:paraId="4C7F83DA" w14:textId="77777777" w:rsidR="001306B5" w:rsidRPr="00A13397" w:rsidRDefault="001306B5" w:rsidP="00150ADE">
      <w:pPr>
        <w:pStyle w:val="Zkladntext"/>
        <w:widowControl w:val="0"/>
        <w:ind w:left="709"/>
        <w:jc w:val="both"/>
        <w:rPr>
          <w:rFonts w:ascii="Arial" w:hAnsi="Arial" w:cs="Arial"/>
          <w:b w:val="0"/>
          <w:sz w:val="20"/>
          <w:szCs w:val="20"/>
        </w:rPr>
      </w:pPr>
    </w:p>
    <w:p w14:paraId="52F21690" w14:textId="77777777" w:rsidR="00C80244" w:rsidRPr="00A13397" w:rsidRDefault="00C80244" w:rsidP="00150ADE">
      <w:pPr>
        <w:pStyle w:val="Zkladntext"/>
        <w:widowControl w:val="0"/>
        <w:ind w:left="709"/>
        <w:jc w:val="both"/>
        <w:rPr>
          <w:rFonts w:ascii="Arial" w:hAnsi="Arial" w:cs="Arial"/>
          <w:b w:val="0"/>
          <w:sz w:val="20"/>
          <w:szCs w:val="20"/>
        </w:rPr>
      </w:pPr>
      <w:r w:rsidRPr="00A13397">
        <w:rPr>
          <w:rFonts w:ascii="Arial" w:hAnsi="Arial" w:cs="Arial"/>
          <w:b w:val="0"/>
          <w:sz w:val="20"/>
          <w:szCs w:val="20"/>
        </w:rPr>
        <w:t xml:space="preserve">Dodavatelé mohou k prokázání základní způsobilosti podle § 74 ZZVZ a profesní způsobilosti podle § 77 ZZVZ použít za podmínek stanovených v Části jedenácté, Hlavě II ZZVZ výpisu ze seznamu kvalifikovaných dodavatelů. </w:t>
      </w:r>
    </w:p>
    <w:p w14:paraId="2C588062" w14:textId="77777777" w:rsidR="00C80244" w:rsidRPr="00A13397" w:rsidRDefault="00C80244" w:rsidP="00150ADE">
      <w:pPr>
        <w:pStyle w:val="Zkladntext"/>
        <w:widowControl w:val="0"/>
        <w:ind w:left="709"/>
        <w:jc w:val="both"/>
        <w:rPr>
          <w:rFonts w:ascii="Arial" w:hAnsi="Arial" w:cs="Arial"/>
          <w:b w:val="0"/>
          <w:sz w:val="20"/>
          <w:szCs w:val="20"/>
        </w:rPr>
      </w:pPr>
    </w:p>
    <w:p w14:paraId="5A4202EC" w14:textId="77777777" w:rsidR="00C80244" w:rsidRPr="00A13397" w:rsidRDefault="00C80244" w:rsidP="00150ADE">
      <w:pPr>
        <w:pStyle w:val="Zkladntext"/>
        <w:widowControl w:val="0"/>
        <w:ind w:left="709"/>
        <w:jc w:val="both"/>
        <w:rPr>
          <w:rFonts w:ascii="Arial" w:hAnsi="Arial" w:cs="Arial"/>
          <w:b w:val="0"/>
          <w:sz w:val="20"/>
          <w:szCs w:val="20"/>
        </w:rPr>
      </w:pPr>
      <w:r w:rsidRPr="00A13397">
        <w:rPr>
          <w:rFonts w:ascii="Arial" w:hAnsi="Arial" w:cs="Arial"/>
          <w:b w:val="0"/>
          <w:sz w:val="20"/>
          <w:szCs w:val="20"/>
        </w:rPr>
        <w:t xml:space="preserve">Dodavatelé mohou k prokázání splnění kvalifikace nebo její části použít za podmínek stanovených v Části dvanácté ZZVZ certifikátu vydaného v rámci systému certifikovaných dodavatelů. Tento certifikát nahrazuje prokázání kvalifikace dodavatele v rozsahu v něm uvedených údajů. </w:t>
      </w:r>
    </w:p>
    <w:p w14:paraId="3176F0FA" w14:textId="77777777" w:rsidR="00C80244" w:rsidRPr="00A13397" w:rsidRDefault="00C80244" w:rsidP="00150ADE">
      <w:pPr>
        <w:pStyle w:val="Zkladntext"/>
        <w:widowControl w:val="0"/>
        <w:ind w:left="709"/>
        <w:jc w:val="both"/>
        <w:rPr>
          <w:rFonts w:ascii="Arial" w:hAnsi="Arial" w:cs="Arial"/>
          <w:b w:val="0"/>
          <w:sz w:val="20"/>
          <w:szCs w:val="20"/>
        </w:rPr>
      </w:pPr>
    </w:p>
    <w:p w14:paraId="3B07671C" w14:textId="77777777" w:rsidR="0059376A" w:rsidRDefault="0059376A" w:rsidP="00150ADE">
      <w:pPr>
        <w:pStyle w:val="Zkladntext"/>
        <w:widowControl w:val="0"/>
        <w:ind w:left="709"/>
        <w:jc w:val="both"/>
        <w:rPr>
          <w:rFonts w:ascii="Arial" w:hAnsi="Arial" w:cs="Arial"/>
          <w:b w:val="0"/>
          <w:sz w:val="20"/>
          <w:szCs w:val="20"/>
        </w:rPr>
      </w:pPr>
      <w:r w:rsidRPr="00A13397">
        <w:rPr>
          <w:rFonts w:ascii="Arial" w:hAnsi="Arial" w:cs="Arial"/>
          <w:b w:val="0"/>
          <w:sz w:val="20"/>
          <w:szCs w:val="20"/>
        </w:rPr>
        <w:t xml:space="preserve">Zadavatel si může v průběhu zadávacího řízení vyžádat předložení originálů nebo úředně ověřených kopií </w:t>
      </w:r>
      <w:r w:rsidRPr="0022178E">
        <w:rPr>
          <w:rFonts w:ascii="Arial" w:hAnsi="Arial" w:cs="Arial"/>
          <w:b w:val="0"/>
          <w:sz w:val="20"/>
          <w:szCs w:val="20"/>
        </w:rPr>
        <w:t>dokladů o kvalifikaci.</w:t>
      </w:r>
    </w:p>
    <w:p w14:paraId="121C6B87" w14:textId="77777777" w:rsidR="00333DE8" w:rsidRDefault="00333DE8" w:rsidP="00150ADE">
      <w:pPr>
        <w:pStyle w:val="Zkladntext"/>
        <w:widowControl w:val="0"/>
        <w:ind w:left="709"/>
        <w:jc w:val="both"/>
        <w:rPr>
          <w:rFonts w:ascii="Arial" w:hAnsi="Arial" w:cs="Arial"/>
          <w:b w:val="0"/>
          <w:sz w:val="20"/>
          <w:szCs w:val="20"/>
        </w:rPr>
      </w:pPr>
    </w:p>
    <w:p w14:paraId="7B8B6B7E" w14:textId="32CD3896" w:rsidR="00333DE8" w:rsidRDefault="00333DE8" w:rsidP="00333DE8">
      <w:pPr>
        <w:pStyle w:val="Zkladntext"/>
        <w:widowControl w:val="0"/>
        <w:ind w:left="709"/>
        <w:jc w:val="both"/>
        <w:rPr>
          <w:rFonts w:ascii="Arial" w:hAnsi="Arial" w:cs="Arial"/>
          <w:b w:val="0"/>
          <w:sz w:val="20"/>
          <w:szCs w:val="20"/>
        </w:rPr>
      </w:pPr>
      <w:r w:rsidRPr="00333DE8">
        <w:rPr>
          <w:rFonts w:ascii="Arial" w:hAnsi="Arial" w:cs="Arial"/>
          <w:b w:val="0"/>
          <w:sz w:val="20"/>
          <w:szCs w:val="20"/>
        </w:rPr>
        <w:t>Zadavatel odešle vybranému dodavateli v souladu s § 122 odst. 3 výzvu k</w:t>
      </w:r>
      <w:r>
        <w:rPr>
          <w:rFonts w:ascii="Arial" w:hAnsi="Arial" w:cs="Arial"/>
          <w:b w:val="0"/>
          <w:sz w:val="20"/>
          <w:szCs w:val="20"/>
        </w:rPr>
        <w:t> </w:t>
      </w:r>
      <w:r w:rsidRPr="00333DE8">
        <w:rPr>
          <w:rFonts w:ascii="Arial" w:hAnsi="Arial" w:cs="Arial"/>
          <w:b w:val="0"/>
          <w:sz w:val="20"/>
          <w:szCs w:val="20"/>
        </w:rPr>
        <w:t>předložení</w:t>
      </w:r>
      <w:r>
        <w:rPr>
          <w:rFonts w:ascii="Arial" w:hAnsi="Arial" w:cs="Arial"/>
          <w:b w:val="0"/>
          <w:sz w:val="20"/>
          <w:szCs w:val="20"/>
        </w:rPr>
        <w:t>:</w:t>
      </w:r>
    </w:p>
    <w:p w14:paraId="61AF5842" w14:textId="77777777" w:rsidR="00333DE8" w:rsidRPr="00886227" w:rsidRDefault="00333DE8" w:rsidP="00333DE8">
      <w:pPr>
        <w:pStyle w:val="Zkladntext"/>
        <w:widowControl w:val="0"/>
        <w:ind w:left="709"/>
        <w:jc w:val="both"/>
        <w:rPr>
          <w:rFonts w:ascii="Arial" w:hAnsi="Arial" w:cs="Arial"/>
          <w:b w:val="0"/>
          <w:sz w:val="10"/>
          <w:szCs w:val="10"/>
        </w:rPr>
      </w:pPr>
    </w:p>
    <w:p w14:paraId="2348CBC5" w14:textId="2B3166AC" w:rsidR="00333DE8" w:rsidRPr="00845ED4" w:rsidRDefault="00333DE8" w:rsidP="00845ED4">
      <w:pPr>
        <w:pStyle w:val="Zkladntext"/>
        <w:widowControl w:val="0"/>
        <w:numPr>
          <w:ilvl w:val="0"/>
          <w:numId w:val="39"/>
        </w:numPr>
        <w:jc w:val="both"/>
        <w:rPr>
          <w:rFonts w:ascii="Arial" w:hAnsi="Arial" w:cs="Arial"/>
          <w:b w:val="0"/>
          <w:sz w:val="20"/>
          <w:szCs w:val="20"/>
        </w:rPr>
      </w:pPr>
      <w:r w:rsidRPr="00333DE8">
        <w:rPr>
          <w:rFonts w:ascii="Arial" w:hAnsi="Arial" w:cs="Arial"/>
          <w:b w:val="0"/>
          <w:sz w:val="20"/>
          <w:szCs w:val="20"/>
        </w:rPr>
        <w:t>dokladů o jeho kvalifikaci, které zadavatel požadoval a nemá je k dispozici, a to včetně dokladů podle § 83 odst. 1; pokud zadavatel nepostupuje podle odstavce 4 písm. b), musí doklady o základní způsobilosti prokazovat splnění požadovaného kritéria způsobilosti v době podle § 86 odst. 3,</w:t>
      </w:r>
    </w:p>
    <w:p w14:paraId="02B273F4" w14:textId="62EB628C" w:rsidR="00333DE8" w:rsidRPr="00845ED4" w:rsidRDefault="00333DE8" w:rsidP="00333DE8">
      <w:pPr>
        <w:pStyle w:val="Zkladntext"/>
        <w:widowControl w:val="0"/>
        <w:numPr>
          <w:ilvl w:val="0"/>
          <w:numId w:val="39"/>
        </w:numPr>
        <w:jc w:val="both"/>
        <w:rPr>
          <w:rFonts w:ascii="Arial" w:hAnsi="Arial" w:cs="Arial"/>
          <w:b w:val="0"/>
          <w:sz w:val="20"/>
          <w:szCs w:val="20"/>
        </w:rPr>
      </w:pPr>
      <w:r w:rsidRPr="00333DE8">
        <w:rPr>
          <w:rFonts w:ascii="Arial" w:hAnsi="Arial" w:cs="Arial"/>
          <w:b w:val="0"/>
          <w:sz w:val="20"/>
          <w:szCs w:val="20"/>
        </w:rPr>
        <w:t>dokladů nebo vzorků, jejichž předložení je podmínkou uzavření smlouvy, pokud zadavatel postupoval podle § 104 a nemá je k dispozici,</w:t>
      </w:r>
    </w:p>
    <w:p w14:paraId="4ACE8EA2" w14:textId="77777777" w:rsidR="00333DE8" w:rsidRPr="00333DE8" w:rsidRDefault="00333DE8" w:rsidP="00333DE8">
      <w:pPr>
        <w:pStyle w:val="Zkladntext"/>
        <w:widowControl w:val="0"/>
        <w:ind w:left="709"/>
        <w:jc w:val="both"/>
        <w:rPr>
          <w:rFonts w:ascii="Arial" w:hAnsi="Arial" w:cs="Arial"/>
          <w:b w:val="0"/>
          <w:sz w:val="20"/>
          <w:szCs w:val="20"/>
        </w:rPr>
      </w:pPr>
      <w:r w:rsidRPr="00333DE8">
        <w:rPr>
          <w:rFonts w:ascii="Arial" w:hAnsi="Arial" w:cs="Arial"/>
          <w:b w:val="0"/>
          <w:sz w:val="20"/>
          <w:szCs w:val="20"/>
        </w:rPr>
        <w:t>c) dokladů podle § 85 odst. 1, pokud je zadavatel požadoval a nemá je k dispozici.</w:t>
      </w:r>
    </w:p>
    <w:p w14:paraId="7142B8C9" w14:textId="77777777" w:rsidR="00333DE8" w:rsidRPr="00333DE8" w:rsidRDefault="00333DE8" w:rsidP="00333DE8">
      <w:pPr>
        <w:pStyle w:val="Zkladntext"/>
        <w:widowControl w:val="0"/>
        <w:ind w:left="709"/>
        <w:jc w:val="both"/>
        <w:rPr>
          <w:rFonts w:ascii="Arial" w:hAnsi="Arial" w:cs="Arial"/>
          <w:b w:val="0"/>
          <w:sz w:val="20"/>
          <w:szCs w:val="20"/>
        </w:rPr>
      </w:pPr>
    </w:p>
    <w:p w14:paraId="27B7F25A" w14:textId="77777777" w:rsidR="00333DE8" w:rsidRDefault="00333DE8" w:rsidP="00333DE8">
      <w:pPr>
        <w:pStyle w:val="Zkladntext"/>
        <w:widowControl w:val="0"/>
        <w:ind w:left="709"/>
        <w:jc w:val="both"/>
        <w:rPr>
          <w:rFonts w:ascii="Arial" w:hAnsi="Arial" w:cs="Arial"/>
          <w:b w:val="0"/>
          <w:sz w:val="20"/>
          <w:szCs w:val="20"/>
        </w:rPr>
      </w:pPr>
      <w:r w:rsidRPr="00333DE8">
        <w:rPr>
          <w:rFonts w:ascii="Arial" w:hAnsi="Arial" w:cs="Arial"/>
          <w:b w:val="0"/>
          <w:sz w:val="20"/>
          <w:szCs w:val="20"/>
        </w:rPr>
        <w:t>Ve výzvě podle § 122 odst. 4 zákona zadavatel může stanovit, že vybraný dodavatel musí předložit:</w:t>
      </w:r>
    </w:p>
    <w:p w14:paraId="31C2E905" w14:textId="77777777" w:rsidR="00333DE8" w:rsidRPr="00886227" w:rsidRDefault="00333DE8" w:rsidP="00333DE8">
      <w:pPr>
        <w:pStyle w:val="Zkladntext"/>
        <w:widowControl w:val="0"/>
        <w:ind w:left="709"/>
        <w:jc w:val="both"/>
        <w:rPr>
          <w:rFonts w:ascii="Arial" w:hAnsi="Arial" w:cs="Arial"/>
          <w:b w:val="0"/>
          <w:sz w:val="10"/>
          <w:szCs w:val="10"/>
        </w:rPr>
      </w:pPr>
    </w:p>
    <w:p w14:paraId="3F652C89" w14:textId="586F2F23" w:rsidR="00333DE8" w:rsidRPr="00845ED4" w:rsidRDefault="00333DE8" w:rsidP="00845ED4">
      <w:pPr>
        <w:pStyle w:val="Zkladntext"/>
        <w:widowControl w:val="0"/>
        <w:numPr>
          <w:ilvl w:val="0"/>
          <w:numId w:val="40"/>
        </w:numPr>
        <w:jc w:val="both"/>
        <w:rPr>
          <w:rFonts w:ascii="Arial" w:hAnsi="Arial" w:cs="Arial"/>
          <w:b w:val="0"/>
          <w:sz w:val="20"/>
          <w:szCs w:val="20"/>
        </w:rPr>
      </w:pPr>
      <w:r w:rsidRPr="00333DE8">
        <w:rPr>
          <w:rFonts w:ascii="Arial" w:hAnsi="Arial" w:cs="Arial"/>
          <w:b w:val="0"/>
          <w:sz w:val="20"/>
          <w:szCs w:val="20"/>
        </w:rPr>
        <w:t>originály nebo úředně ověřené kopie dokladů podle odstavce 3,</w:t>
      </w:r>
    </w:p>
    <w:p w14:paraId="159D7D37" w14:textId="5D27024A" w:rsidR="00333DE8" w:rsidRPr="00845ED4" w:rsidRDefault="00333DE8" w:rsidP="00333DE8">
      <w:pPr>
        <w:pStyle w:val="Zkladntext"/>
        <w:widowControl w:val="0"/>
        <w:numPr>
          <w:ilvl w:val="0"/>
          <w:numId w:val="40"/>
        </w:numPr>
        <w:jc w:val="both"/>
        <w:rPr>
          <w:rFonts w:ascii="Arial" w:hAnsi="Arial" w:cs="Arial"/>
          <w:b w:val="0"/>
          <w:sz w:val="20"/>
          <w:szCs w:val="20"/>
        </w:rPr>
      </w:pPr>
      <w:r w:rsidRPr="00333DE8">
        <w:rPr>
          <w:rFonts w:ascii="Arial" w:hAnsi="Arial" w:cs="Arial"/>
          <w:b w:val="0"/>
          <w:sz w:val="20"/>
          <w:szCs w:val="20"/>
        </w:rPr>
        <w:t>doklady o základní způsobilosti podle § 74 prokazující splnění požadovaného kritéria způsobilosti po doručení výzvy podle odstavce 3, nebo</w:t>
      </w:r>
    </w:p>
    <w:p w14:paraId="652CB149" w14:textId="66D0B896" w:rsidR="00333DE8" w:rsidRPr="0022178E" w:rsidRDefault="00333DE8" w:rsidP="00333DE8">
      <w:pPr>
        <w:pStyle w:val="Zkladntext"/>
        <w:widowControl w:val="0"/>
        <w:numPr>
          <w:ilvl w:val="0"/>
          <w:numId w:val="39"/>
        </w:numPr>
        <w:jc w:val="both"/>
        <w:rPr>
          <w:rFonts w:ascii="Arial" w:hAnsi="Arial" w:cs="Arial"/>
          <w:b w:val="0"/>
          <w:sz w:val="20"/>
          <w:szCs w:val="20"/>
        </w:rPr>
      </w:pPr>
      <w:r w:rsidRPr="00333DE8">
        <w:rPr>
          <w:rFonts w:ascii="Arial" w:hAnsi="Arial" w:cs="Arial"/>
          <w:b w:val="0"/>
          <w:sz w:val="20"/>
          <w:szCs w:val="20"/>
        </w:rPr>
        <w:t>písemné čestné prohlášení o tom, že se nezměnily údaje rozhodné pro posouzení splnění kvalifikace obsažené v dokladech podle odstavce 3, které má zadavatel k dispozici, nebo nové doklady, pokud se rozhodné údaje v těchto dokladech změnily</w:t>
      </w:r>
      <w:r>
        <w:rPr>
          <w:rFonts w:ascii="Arial" w:hAnsi="Arial" w:cs="Arial"/>
          <w:b w:val="0"/>
          <w:sz w:val="20"/>
          <w:szCs w:val="20"/>
        </w:rPr>
        <w:t>.</w:t>
      </w:r>
    </w:p>
    <w:p w14:paraId="0AEF6A59" w14:textId="77777777" w:rsidR="00444630" w:rsidRPr="00444630" w:rsidRDefault="00444630" w:rsidP="004B3C64">
      <w:pPr>
        <w:pStyle w:val="Zkladntext"/>
        <w:widowControl w:val="0"/>
        <w:jc w:val="both"/>
        <w:rPr>
          <w:rFonts w:ascii="Arial" w:hAnsi="Arial" w:cs="Arial"/>
          <w:b w:val="0"/>
          <w:sz w:val="20"/>
          <w:szCs w:val="20"/>
          <w:highlight w:val="yellow"/>
        </w:rPr>
      </w:pPr>
    </w:p>
    <w:p w14:paraId="40A5F9AE" w14:textId="45BBA729" w:rsidR="00444630" w:rsidRPr="00B60B76" w:rsidRDefault="00444630" w:rsidP="00444630">
      <w:pPr>
        <w:pStyle w:val="Zkladntext"/>
        <w:widowControl w:val="0"/>
        <w:ind w:left="709"/>
        <w:jc w:val="both"/>
        <w:rPr>
          <w:rFonts w:ascii="Arial" w:hAnsi="Arial" w:cs="Arial"/>
          <w:b w:val="0"/>
          <w:sz w:val="20"/>
          <w:szCs w:val="20"/>
        </w:rPr>
      </w:pPr>
      <w:r w:rsidRPr="00B60B76">
        <w:rPr>
          <w:rFonts w:ascii="Arial" w:hAnsi="Arial" w:cs="Arial"/>
          <w:b w:val="0"/>
          <w:sz w:val="20"/>
          <w:szCs w:val="20"/>
        </w:rPr>
        <w:t>Zadavatel upozorňuje, že dle § 211 odst. 3 zákona musí být i tyto dokumenty předloženy elektronicky, což znamená, že pokud je dodavatel má pouze v listinné podobě, pak je potřeba provést konverzi ve smyslu § 22 zákona č. 300/2008 Sb., o elektronických úkonech a autorizované konverzi dokumentů, ve znění pozdějších předpisů.</w:t>
      </w:r>
      <w:r w:rsidR="00333DE8">
        <w:rPr>
          <w:rFonts w:ascii="Arial" w:hAnsi="Arial" w:cs="Arial"/>
          <w:b w:val="0"/>
          <w:sz w:val="20"/>
          <w:szCs w:val="20"/>
        </w:rPr>
        <w:t xml:space="preserve"> </w:t>
      </w:r>
      <w:r w:rsidR="00333DE8" w:rsidRPr="00333DE8">
        <w:rPr>
          <w:rFonts w:ascii="Arial" w:hAnsi="Arial" w:cs="Arial"/>
          <w:b w:val="0"/>
          <w:sz w:val="20"/>
          <w:szCs w:val="20"/>
        </w:rPr>
        <w:t>To neplatí v případech uvedených v § 211 odst. 5 zákona.</w:t>
      </w:r>
    </w:p>
    <w:p w14:paraId="6C7AF1C1" w14:textId="77777777" w:rsidR="00C80244" w:rsidRPr="00A13397" w:rsidRDefault="00C80244" w:rsidP="00150ADE">
      <w:pPr>
        <w:pStyle w:val="Zkladntext"/>
        <w:widowControl w:val="0"/>
        <w:ind w:left="709"/>
        <w:jc w:val="both"/>
        <w:rPr>
          <w:rFonts w:ascii="Arial" w:hAnsi="Arial" w:cs="Arial"/>
          <w:b w:val="0"/>
          <w:sz w:val="20"/>
          <w:szCs w:val="20"/>
        </w:rPr>
      </w:pPr>
    </w:p>
    <w:p w14:paraId="439976D8" w14:textId="77777777" w:rsidR="00C80244" w:rsidRPr="00A13397" w:rsidRDefault="00C80244" w:rsidP="00150ADE">
      <w:pPr>
        <w:pStyle w:val="Zkladntext"/>
        <w:widowControl w:val="0"/>
        <w:ind w:left="709"/>
        <w:jc w:val="both"/>
        <w:rPr>
          <w:rFonts w:ascii="Arial" w:hAnsi="Arial" w:cs="Arial"/>
          <w:b w:val="0"/>
          <w:sz w:val="20"/>
          <w:szCs w:val="20"/>
        </w:rPr>
      </w:pPr>
      <w:r w:rsidRPr="00A13397">
        <w:rPr>
          <w:rFonts w:ascii="Arial" w:hAnsi="Arial" w:cs="Arial"/>
          <w:b w:val="0"/>
          <w:sz w:val="20"/>
          <w:szCs w:val="20"/>
        </w:rPr>
        <w:t>Pokud vybraný dodavatel prokazoval v nabídce splnění kvalifikace jednotným evropským osvědčením pro veřejné zakázky, zadavatel ho před uzavřením smlouvy vyzve k předložení originálů nebo ověřených kopií dokladů o kvalifikaci dle článku 9.1 této ZD.</w:t>
      </w:r>
    </w:p>
    <w:p w14:paraId="2117EBC5" w14:textId="5D79A8B1" w:rsidR="00590E22" w:rsidRDefault="00590E22" w:rsidP="00150ADE">
      <w:pPr>
        <w:pStyle w:val="Zkladntext"/>
        <w:widowControl w:val="0"/>
        <w:ind w:left="709"/>
        <w:jc w:val="both"/>
        <w:rPr>
          <w:rFonts w:ascii="Arial" w:hAnsi="Arial" w:cs="Arial"/>
          <w:b w:val="0"/>
          <w:sz w:val="20"/>
          <w:szCs w:val="20"/>
        </w:rPr>
      </w:pPr>
    </w:p>
    <w:p w14:paraId="19920EEB" w14:textId="77777777" w:rsidR="00886227" w:rsidRDefault="00886227" w:rsidP="00150ADE">
      <w:pPr>
        <w:pStyle w:val="Zkladntext"/>
        <w:widowControl w:val="0"/>
        <w:ind w:left="709"/>
        <w:jc w:val="both"/>
        <w:rPr>
          <w:rFonts w:ascii="Arial" w:hAnsi="Arial" w:cs="Arial"/>
          <w:b w:val="0"/>
          <w:sz w:val="20"/>
          <w:szCs w:val="20"/>
        </w:rPr>
      </w:pPr>
    </w:p>
    <w:p w14:paraId="1F4968E4" w14:textId="77777777" w:rsidR="00590E22" w:rsidRPr="00A13397" w:rsidRDefault="00590E22" w:rsidP="00150ADE">
      <w:pPr>
        <w:pStyle w:val="Zkladntext"/>
        <w:widowControl w:val="0"/>
        <w:ind w:left="709"/>
        <w:jc w:val="both"/>
        <w:rPr>
          <w:rFonts w:ascii="Arial" w:hAnsi="Arial" w:cs="Arial"/>
          <w:b w:val="0"/>
          <w:sz w:val="20"/>
          <w:szCs w:val="20"/>
        </w:rPr>
      </w:pPr>
    </w:p>
    <w:p w14:paraId="41DE6B2B" w14:textId="7744267F" w:rsidR="00C80244" w:rsidRPr="00A13397" w:rsidRDefault="00C80244" w:rsidP="00150ADE">
      <w:pPr>
        <w:pStyle w:val="Nadpis1"/>
        <w:shd w:val="clear" w:color="auto" w:fill="D9D9D9" w:themeFill="background1" w:themeFillShade="D9"/>
        <w:ind w:left="426" w:hanging="426"/>
        <w:jc w:val="both"/>
        <w:rPr>
          <w:rFonts w:cs="Arial"/>
          <w:sz w:val="20"/>
          <w:szCs w:val="20"/>
        </w:rPr>
      </w:pPr>
      <w:bookmarkStart w:id="30" w:name="_Toc473273242"/>
      <w:bookmarkStart w:id="31" w:name="_Toc167104816"/>
      <w:bookmarkStart w:id="32" w:name="Obchodní"/>
      <w:r w:rsidRPr="00A13397">
        <w:rPr>
          <w:rFonts w:cs="Arial"/>
          <w:sz w:val="20"/>
          <w:szCs w:val="20"/>
        </w:rPr>
        <w:t>Obchodní a platební podmínky</w:t>
      </w:r>
      <w:bookmarkEnd w:id="30"/>
      <w:bookmarkEnd w:id="31"/>
    </w:p>
    <w:bookmarkEnd w:id="32"/>
    <w:p w14:paraId="0CC21FE6" w14:textId="204DF3B7" w:rsidR="00C80244" w:rsidRPr="00A13397" w:rsidRDefault="00C80244" w:rsidP="00150ADE">
      <w:pPr>
        <w:pStyle w:val="Zkladntext"/>
        <w:widowControl w:val="0"/>
        <w:ind w:left="709"/>
        <w:jc w:val="both"/>
        <w:rPr>
          <w:rFonts w:ascii="Arial" w:hAnsi="Arial" w:cs="Arial"/>
          <w:b w:val="0"/>
          <w:sz w:val="20"/>
          <w:szCs w:val="20"/>
        </w:rPr>
      </w:pPr>
    </w:p>
    <w:p w14:paraId="2328C716" w14:textId="0E084706" w:rsidR="00391437" w:rsidRPr="00A13397" w:rsidRDefault="00391437" w:rsidP="00150ADE">
      <w:pPr>
        <w:pStyle w:val="Nadpis2"/>
        <w:numPr>
          <w:ilvl w:val="0"/>
          <w:numId w:val="22"/>
        </w:numPr>
        <w:ind w:hanging="294"/>
        <w:jc w:val="both"/>
        <w:rPr>
          <w:rFonts w:cs="Arial"/>
          <w:szCs w:val="20"/>
        </w:rPr>
      </w:pPr>
      <w:r w:rsidRPr="00A13397">
        <w:rPr>
          <w:rFonts w:cs="Arial"/>
        </w:rPr>
        <w:t>Součástí ZD</w:t>
      </w:r>
      <w:r w:rsidR="00843843" w:rsidRPr="00A13397">
        <w:rPr>
          <w:rFonts w:cs="Arial"/>
        </w:rPr>
        <w:t xml:space="preserve"> je vzorová podoba návrhu </w:t>
      </w:r>
      <w:r w:rsidR="00551B2B">
        <w:rPr>
          <w:rFonts w:cs="Arial"/>
        </w:rPr>
        <w:t>Rámcové k</w:t>
      </w:r>
      <w:r w:rsidRPr="00A13397">
        <w:rPr>
          <w:rFonts w:cs="Arial"/>
        </w:rPr>
        <w:t>upní smlouvy</w:t>
      </w:r>
      <w:r w:rsidR="00843843" w:rsidRPr="00A13397">
        <w:rPr>
          <w:rFonts w:cs="Arial"/>
        </w:rPr>
        <w:t xml:space="preserve"> </w:t>
      </w:r>
      <w:r w:rsidR="00843843" w:rsidRPr="00551B2B">
        <w:rPr>
          <w:rFonts w:cs="Arial"/>
        </w:rPr>
        <w:t>(příloha č. 2 ZD)</w:t>
      </w:r>
      <w:r w:rsidRPr="00551B2B">
        <w:rPr>
          <w:rFonts w:cs="Arial"/>
        </w:rPr>
        <w:t>,</w:t>
      </w:r>
      <w:r w:rsidRPr="00A13397">
        <w:rPr>
          <w:rFonts w:cs="Arial"/>
        </w:rPr>
        <w:t xml:space="preserve"> která bude sloužit k uzavření smluvního vztahu s vybraným dodavatelem.</w:t>
      </w:r>
      <w:r w:rsidRPr="00A13397">
        <w:rPr>
          <w:rFonts w:cs="Arial"/>
          <w:szCs w:val="20"/>
        </w:rPr>
        <w:t xml:space="preserve"> Dodavatel je povinen respektovat obchodní a platební podmínky uvedené ve vzorové</w:t>
      </w:r>
      <w:r w:rsidR="00843843" w:rsidRPr="00A13397">
        <w:rPr>
          <w:rFonts w:cs="Arial"/>
        </w:rPr>
        <w:t xml:space="preserve">m návrhu </w:t>
      </w:r>
      <w:r w:rsidR="00B54AAB">
        <w:rPr>
          <w:rFonts w:cs="Arial"/>
        </w:rPr>
        <w:t>Rámcové k</w:t>
      </w:r>
      <w:r w:rsidRPr="00A13397">
        <w:rPr>
          <w:rFonts w:cs="Arial"/>
        </w:rPr>
        <w:t xml:space="preserve">upní </w:t>
      </w:r>
      <w:r w:rsidRPr="00A13397">
        <w:rPr>
          <w:rFonts w:cs="Arial"/>
          <w:szCs w:val="20"/>
        </w:rPr>
        <w:t>smlouvy.</w:t>
      </w:r>
    </w:p>
    <w:p w14:paraId="6E6A5F72" w14:textId="77777777" w:rsidR="00391437" w:rsidRPr="00515C6D" w:rsidRDefault="00391437" w:rsidP="00D65FF3">
      <w:pPr>
        <w:pStyle w:val="Zkladntext"/>
        <w:widowControl w:val="0"/>
        <w:jc w:val="both"/>
        <w:rPr>
          <w:rFonts w:ascii="Arial" w:hAnsi="Arial" w:cs="Arial"/>
          <w:b w:val="0"/>
          <w:sz w:val="20"/>
          <w:szCs w:val="20"/>
        </w:rPr>
      </w:pPr>
    </w:p>
    <w:p w14:paraId="01DC8B0F" w14:textId="7F0CB954" w:rsidR="00391437" w:rsidRPr="00515C6D" w:rsidRDefault="0062280B" w:rsidP="00D84ABD">
      <w:pPr>
        <w:pStyle w:val="Nadpis2"/>
        <w:numPr>
          <w:ilvl w:val="0"/>
          <w:numId w:val="22"/>
        </w:numPr>
        <w:ind w:hanging="294"/>
        <w:jc w:val="both"/>
        <w:rPr>
          <w:rFonts w:cs="Arial"/>
        </w:rPr>
      </w:pPr>
      <w:r w:rsidRPr="00515C6D">
        <w:rPr>
          <w:rFonts w:cs="Arial"/>
        </w:rPr>
        <w:t xml:space="preserve">Návrh </w:t>
      </w:r>
      <w:r w:rsidR="002D0DED">
        <w:rPr>
          <w:rFonts w:cs="Arial"/>
        </w:rPr>
        <w:t>Rámcové k</w:t>
      </w:r>
      <w:r w:rsidR="00D65FF3">
        <w:rPr>
          <w:rFonts w:cs="Arial"/>
        </w:rPr>
        <w:t xml:space="preserve">upní smlouvy </w:t>
      </w:r>
      <w:r w:rsidR="00391437" w:rsidRPr="00515C6D">
        <w:rPr>
          <w:rFonts w:cs="Arial"/>
        </w:rPr>
        <w:t>předložený dodavatelem v nabídce musí v plném rozsahu</w:t>
      </w:r>
      <w:r w:rsidR="00D84ABD">
        <w:rPr>
          <w:rFonts w:cs="Arial"/>
        </w:rPr>
        <w:t xml:space="preserve"> </w:t>
      </w:r>
      <w:r w:rsidR="00391437" w:rsidRPr="00515C6D">
        <w:rPr>
          <w:rFonts w:cs="Arial"/>
        </w:rPr>
        <w:t>respektovat podmínky uvedené v ZD. Zadavatel připouští pouze následující úpravy vzorové smlouvy – doplnění a úpravy – identifikačních a kontaktních údajů účastníka zadávacího řízení, bankovního spojení účastníka zadávacího řízení</w:t>
      </w:r>
      <w:r w:rsidR="00391437" w:rsidRPr="00515C6D" w:rsidDel="00F26F34">
        <w:rPr>
          <w:rFonts w:cs="Arial"/>
        </w:rPr>
        <w:t xml:space="preserve"> </w:t>
      </w:r>
      <w:r w:rsidR="00391437" w:rsidRPr="00515C6D">
        <w:rPr>
          <w:rFonts w:cs="Arial"/>
        </w:rPr>
        <w:t xml:space="preserve">a finanční částky kupní ceny </w:t>
      </w:r>
      <w:r w:rsidR="002E7848" w:rsidRPr="00515C6D">
        <w:rPr>
          <w:rFonts w:cs="Arial"/>
        </w:rPr>
        <w:t xml:space="preserve">(resp. servisní ceny) </w:t>
      </w:r>
      <w:r w:rsidR="00391437" w:rsidRPr="00515C6D">
        <w:rPr>
          <w:rFonts w:cs="Arial"/>
        </w:rPr>
        <w:t>bez DPH, vyčíslené DPH</w:t>
      </w:r>
      <w:r w:rsidR="002E7848" w:rsidRPr="00515C6D">
        <w:rPr>
          <w:rFonts w:cs="Arial"/>
        </w:rPr>
        <w:t xml:space="preserve"> </w:t>
      </w:r>
      <w:r w:rsidR="00D65FF3">
        <w:rPr>
          <w:rFonts w:cs="Arial"/>
        </w:rPr>
        <w:t>a finanční částky kupní ceny</w:t>
      </w:r>
      <w:r w:rsidR="002E7848" w:rsidRPr="00515C6D">
        <w:rPr>
          <w:rFonts w:cs="Arial"/>
        </w:rPr>
        <w:t xml:space="preserve"> </w:t>
      </w:r>
      <w:r w:rsidR="00391437" w:rsidRPr="00515C6D">
        <w:rPr>
          <w:rFonts w:cs="Arial"/>
        </w:rPr>
        <w:t xml:space="preserve">včetně DPH bez možnosti upravovat znění jednotlivých </w:t>
      </w:r>
      <w:r w:rsidR="002E7848" w:rsidRPr="00515C6D">
        <w:rPr>
          <w:rFonts w:cs="Arial"/>
        </w:rPr>
        <w:t>ustanovení smlouvy. V n</w:t>
      </w:r>
      <w:r w:rsidRPr="00515C6D">
        <w:rPr>
          <w:rFonts w:cs="Arial"/>
        </w:rPr>
        <w:t xml:space="preserve">ávrhu </w:t>
      </w:r>
      <w:r w:rsidR="002D0DED">
        <w:rPr>
          <w:rFonts w:cs="Arial"/>
        </w:rPr>
        <w:t>Rámcové k</w:t>
      </w:r>
      <w:r w:rsidR="00391437" w:rsidRPr="00515C6D">
        <w:rPr>
          <w:rFonts w:cs="Arial"/>
        </w:rPr>
        <w:t>upní smlouvy jsou místa pro</w:t>
      </w:r>
      <w:r w:rsidR="007A01CB" w:rsidRPr="00515C6D">
        <w:rPr>
          <w:rFonts w:cs="Arial"/>
        </w:rPr>
        <w:t xml:space="preserve"> </w:t>
      </w:r>
      <w:r w:rsidR="00391437" w:rsidRPr="00515C6D">
        <w:rPr>
          <w:rFonts w:cs="Arial"/>
        </w:rPr>
        <w:t>doplnění a</w:t>
      </w:r>
      <w:r w:rsidR="00D84ABD">
        <w:rPr>
          <w:rFonts w:cs="Arial"/>
        </w:rPr>
        <w:t xml:space="preserve"> </w:t>
      </w:r>
      <w:r w:rsidR="00391437" w:rsidRPr="00515C6D">
        <w:rPr>
          <w:rFonts w:cs="Arial"/>
        </w:rPr>
        <w:t>úpravy návrhu smlouvy vyznačena modrým podbarvením.</w:t>
      </w:r>
    </w:p>
    <w:p w14:paraId="04CF6EA2" w14:textId="77777777" w:rsidR="00391437" w:rsidRPr="00515C6D" w:rsidRDefault="00391437" w:rsidP="00150ADE">
      <w:pPr>
        <w:pStyle w:val="Zkladntext"/>
        <w:widowControl w:val="0"/>
        <w:ind w:left="709"/>
        <w:jc w:val="both"/>
        <w:rPr>
          <w:rFonts w:ascii="Arial" w:hAnsi="Arial" w:cs="Arial"/>
          <w:b w:val="0"/>
          <w:sz w:val="20"/>
          <w:szCs w:val="20"/>
        </w:rPr>
      </w:pPr>
    </w:p>
    <w:p w14:paraId="24D3E877" w14:textId="5020A69B" w:rsidR="00391437" w:rsidRPr="00515C6D" w:rsidRDefault="00391437" w:rsidP="00150ADE">
      <w:pPr>
        <w:pStyle w:val="Nadpis2"/>
        <w:numPr>
          <w:ilvl w:val="0"/>
          <w:numId w:val="22"/>
        </w:numPr>
        <w:ind w:hanging="294"/>
        <w:jc w:val="both"/>
        <w:rPr>
          <w:rFonts w:cs="Arial"/>
        </w:rPr>
      </w:pPr>
      <w:r w:rsidRPr="00515C6D">
        <w:rPr>
          <w:rFonts w:cs="Arial"/>
        </w:rPr>
        <w:t>Pl</w:t>
      </w:r>
      <w:r w:rsidR="00AD460F" w:rsidRPr="00515C6D">
        <w:rPr>
          <w:rFonts w:cs="Arial"/>
        </w:rPr>
        <w:t xml:space="preserve">atební podmínky jsou uvedeny v návrhu </w:t>
      </w:r>
      <w:r w:rsidR="00A41D40">
        <w:rPr>
          <w:rFonts w:cs="Arial"/>
        </w:rPr>
        <w:t>Rámcové k</w:t>
      </w:r>
      <w:r w:rsidRPr="00515C6D">
        <w:rPr>
          <w:rFonts w:cs="Arial"/>
        </w:rPr>
        <w:t xml:space="preserve">upní smlouvy. Platba za </w:t>
      </w:r>
      <w:r w:rsidR="00AD460F" w:rsidRPr="00515C6D">
        <w:rPr>
          <w:rFonts w:cs="Arial"/>
        </w:rPr>
        <w:t>zboží</w:t>
      </w:r>
      <w:r w:rsidRPr="00515C6D">
        <w:rPr>
          <w:rFonts w:cs="Arial"/>
        </w:rPr>
        <w:t xml:space="preserve">, které </w:t>
      </w:r>
      <w:r w:rsidR="00AD460F" w:rsidRPr="00515C6D">
        <w:rPr>
          <w:rFonts w:cs="Arial"/>
        </w:rPr>
        <w:t>je</w:t>
      </w:r>
      <w:r w:rsidRPr="00515C6D">
        <w:rPr>
          <w:rFonts w:cs="Arial"/>
        </w:rPr>
        <w:t xml:space="preserve"> předmětem koupě, bude provedena v české měně na základě příslušného daňového dokladu (faktury) vystaveného vybraným dodavatelem. Stanovená doba pro </w:t>
      </w:r>
      <w:r w:rsidRPr="00515C6D">
        <w:rPr>
          <w:rFonts w:cs="Arial"/>
          <w:b/>
        </w:rPr>
        <w:t>splatnost faktur</w:t>
      </w:r>
      <w:r w:rsidR="001871EE" w:rsidRPr="00515C6D">
        <w:rPr>
          <w:rFonts w:cs="Arial"/>
          <w:b/>
        </w:rPr>
        <w:t>y</w:t>
      </w:r>
      <w:r w:rsidRPr="00515C6D">
        <w:rPr>
          <w:rFonts w:cs="Arial"/>
          <w:b/>
        </w:rPr>
        <w:t xml:space="preserve"> je 30 </w:t>
      </w:r>
      <w:r w:rsidR="00912236" w:rsidRPr="00515C6D">
        <w:rPr>
          <w:rFonts w:cs="Arial"/>
          <w:b/>
        </w:rPr>
        <w:t xml:space="preserve">kalendářních </w:t>
      </w:r>
      <w:r w:rsidRPr="00515C6D">
        <w:rPr>
          <w:rFonts w:cs="Arial"/>
          <w:b/>
        </w:rPr>
        <w:t>dnů</w:t>
      </w:r>
      <w:r w:rsidRPr="00515C6D">
        <w:rPr>
          <w:rFonts w:cs="Arial"/>
        </w:rPr>
        <w:t xml:space="preserve"> od data jejich doručení. Zadavatel nebude poskytovat zálohy.</w:t>
      </w:r>
    </w:p>
    <w:p w14:paraId="7089DCC2" w14:textId="77777777" w:rsidR="00391437" w:rsidRPr="00515C6D" w:rsidRDefault="00391437" w:rsidP="00DF05C6">
      <w:pPr>
        <w:pStyle w:val="Zkladntext"/>
        <w:widowControl w:val="0"/>
        <w:jc w:val="both"/>
        <w:rPr>
          <w:rFonts w:ascii="Arial" w:hAnsi="Arial" w:cs="Arial"/>
          <w:b w:val="0"/>
          <w:sz w:val="20"/>
          <w:szCs w:val="20"/>
        </w:rPr>
      </w:pPr>
    </w:p>
    <w:p w14:paraId="73E6F0A1" w14:textId="3483E570" w:rsidR="00391437" w:rsidRPr="00515C6D" w:rsidRDefault="00391437" w:rsidP="00150ADE">
      <w:pPr>
        <w:pStyle w:val="Nadpis2"/>
        <w:numPr>
          <w:ilvl w:val="0"/>
          <w:numId w:val="22"/>
        </w:numPr>
        <w:ind w:hanging="294"/>
        <w:jc w:val="both"/>
        <w:rPr>
          <w:rFonts w:cs="Arial"/>
        </w:rPr>
      </w:pPr>
      <w:r w:rsidRPr="00515C6D">
        <w:rPr>
          <w:rFonts w:cs="Arial"/>
        </w:rPr>
        <w:t>Pokud dodavatel nebude respektovat shora uvedené obchodní a platební podmínky</w:t>
      </w:r>
      <w:r w:rsidR="007C77A4">
        <w:rPr>
          <w:rFonts w:cs="Arial"/>
        </w:rPr>
        <w:t>,</w:t>
      </w:r>
      <w:r w:rsidRPr="00515C6D">
        <w:rPr>
          <w:rFonts w:cs="Arial"/>
        </w:rPr>
        <w:t xml:space="preserve"> popř. některou z obchodních či platebních podmínek do svého návrhu smlouvy vůbec neuvede</w:t>
      </w:r>
      <w:r w:rsidR="00DD0E8D">
        <w:rPr>
          <w:rFonts w:cs="Arial"/>
        </w:rPr>
        <w:t>,</w:t>
      </w:r>
      <w:r w:rsidRPr="00515C6D">
        <w:rPr>
          <w:rFonts w:cs="Arial"/>
        </w:rPr>
        <w:t xml:space="preserve"> nebo doplní shora uvedené obchodní a platební podmínky o ustanovení</w:t>
      </w:r>
      <w:r w:rsidR="00347795">
        <w:rPr>
          <w:rFonts w:cs="Arial"/>
        </w:rPr>
        <w:t>,</w:t>
      </w:r>
      <w:r w:rsidRPr="00515C6D">
        <w:rPr>
          <w:rFonts w:cs="Arial"/>
        </w:rPr>
        <w:t xml:space="preserve"> jakkoliv zhoršující postavení zadavatele, posoudí toto jednání zadavatel jako nesplnění zadávacích podmínek s následkem vyloučení příslušného účastníka zadávacího řízení ze zadávacího řízení.</w:t>
      </w:r>
    </w:p>
    <w:p w14:paraId="7DAA332A" w14:textId="6519D1B6" w:rsidR="00391437" w:rsidRPr="00515C6D" w:rsidRDefault="00391437" w:rsidP="00150ADE">
      <w:pPr>
        <w:pStyle w:val="Zkladntext"/>
        <w:widowControl w:val="0"/>
        <w:ind w:left="709"/>
        <w:jc w:val="both"/>
        <w:rPr>
          <w:rFonts w:ascii="Arial" w:hAnsi="Arial" w:cs="Arial"/>
          <w:b w:val="0"/>
          <w:sz w:val="20"/>
          <w:szCs w:val="20"/>
        </w:rPr>
      </w:pPr>
    </w:p>
    <w:p w14:paraId="22D7B482" w14:textId="3FE4E0A4" w:rsidR="00C80244" w:rsidRDefault="002E7848" w:rsidP="0062686F">
      <w:pPr>
        <w:pStyle w:val="Nadpis2"/>
        <w:widowControl w:val="0"/>
        <w:numPr>
          <w:ilvl w:val="0"/>
          <w:numId w:val="22"/>
        </w:numPr>
        <w:ind w:left="709"/>
        <w:jc w:val="both"/>
        <w:rPr>
          <w:rFonts w:cs="Arial"/>
        </w:rPr>
      </w:pPr>
      <w:r w:rsidRPr="00FC78A5">
        <w:rPr>
          <w:rFonts w:cs="Arial"/>
        </w:rPr>
        <w:t xml:space="preserve">Návrh </w:t>
      </w:r>
      <w:r w:rsidR="00A41D40">
        <w:rPr>
          <w:rFonts w:cs="Arial"/>
        </w:rPr>
        <w:t>Rámcové k</w:t>
      </w:r>
      <w:r w:rsidR="00391437" w:rsidRPr="00FC78A5">
        <w:rPr>
          <w:rFonts w:cs="Arial"/>
        </w:rPr>
        <w:t xml:space="preserve">upní smlouvy </w:t>
      </w:r>
      <w:r w:rsidRPr="00FC78A5">
        <w:rPr>
          <w:rFonts w:cs="Arial"/>
        </w:rPr>
        <w:t>(</w:t>
      </w:r>
      <w:r w:rsidR="007A01CB" w:rsidRPr="00FC78A5">
        <w:rPr>
          <w:rFonts w:cs="Arial"/>
        </w:rPr>
        <w:t>včetně</w:t>
      </w:r>
      <w:r w:rsidRPr="00FC78A5">
        <w:rPr>
          <w:rFonts w:cs="Arial"/>
        </w:rPr>
        <w:t xml:space="preserve"> příloh) </w:t>
      </w:r>
      <w:r w:rsidR="00391437" w:rsidRPr="00FC78A5">
        <w:rPr>
          <w:rFonts w:cs="Arial"/>
        </w:rPr>
        <w:t>musí být obsažen</w:t>
      </w:r>
      <w:r w:rsidRPr="00FC78A5">
        <w:rPr>
          <w:rFonts w:cs="Arial"/>
        </w:rPr>
        <w:t xml:space="preserve"> </w:t>
      </w:r>
      <w:r w:rsidR="00391437" w:rsidRPr="00FC78A5">
        <w:rPr>
          <w:rFonts w:cs="Arial"/>
        </w:rPr>
        <w:t>v</w:t>
      </w:r>
      <w:r w:rsidR="00FC78A5">
        <w:rPr>
          <w:rFonts w:cs="Arial"/>
        </w:rPr>
        <w:t> </w:t>
      </w:r>
      <w:r w:rsidR="00391437" w:rsidRPr="00FC78A5">
        <w:rPr>
          <w:rFonts w:cs="Arial"/>
        </w:rPr>
        <w:t>nabídce</w:t>
      </w:r>
      <w:r w:rsidR="00FC78A5">
        <w:rPr>
          <w:rFonts w:cs="Arial"/>
        </w:rPr>
        <w:t>.</w:t>
      </w:r>
    </w:p>
    <w:p w14:paraId="6233815E" w14:textId="77777777" w:rsidR="00FC78A5" w:rsidRPr="00886227" w:rsidRDefault="00FC78A5" w:rsidP="00FC78A5">
      <w:pPr>
        <w:rPr>
          <w:sz w:val="20"/>
          <w:szCs w:val="20"/>
        </w:rPr>
      </w:pPr>
    </w:p>
    <w:p w14:paraId="48349B9E" w14:textId="7D2539E5" w:rsidR="00C80244" w:rsidRPr="00EE795E" w:rsidRDefault="00851E65" w:rsidP="00150ADE">
      <w:pPr>
        <w:pStyle w:val="Nadpis2"/>
        <w:numPr>
          <w:ilvl w:val="0"/>
          <w:numId w:val="22"/>
        </w:numPr>
        <w:jc w:val="both"/>
        <w:rPr>
          <w:rFonts w:cs="Arial"/>
        </w:rPr>
      </w:pPr>
      <w:r w:rsidRPr="00EE795E">
        <w:rPr>
          <w:rFonts w:cs="Arial"/>
        </w:rPr>
        <w:t>V rámci nabídky budou</w:t>
      </w:r>
      <w:r w:rsidR="00C80244" w:rsidRPr="00EE795E">
        <w:rPr>
          <w:rFonts w:cs="Arial"/>
        </w:rPr>
        <w:t xml:space="preserve"> </w:t>
      </w:r>
      <w:r w:rsidR="00BE5BEC" w:rsidRPr="00EE795E">
        <w:rPr>
          <w:rFonts w:cs="Arial"/>
        </w:rPr>
        <w:t xml:space="preserve">k </w:t>
      </w:r>
      <w:r w:rsidR="00C80244" w:rsidRPr="00EE795E">
        <w:rPr>
          <w:rFonts w:cs="Arial"/>
        </w:rPr>
        <w:t xml:space="preserve">návrhu </w:t>
      </w:r>
      <w:r w:rsidR="00EE795E" w:rsidRPr="00EE795E">
        <w:rPr>
          <w:rFonts w:cs="Arial"/>
        </w:rPr>
        <w:t>Rámcové k</w:t>
      </w:r>
      <w:r w:rsidR="00BE5BEC" w:rsidRPr="00EE795E">
        <w:rPr>
          <w:rFonts w:cs="Arial"/>
        </w:rPr>
        <w:t xml:space="preserve">upní </w:t>
      </w:r>
      <w:r w:rsidR="00C80244" w:rsidRPr="00EE795E">
        <w:rPr>
          <w:rFonts w:cs="Arial"/>
        </w:rPr>
        <w:t xml:space="preserve">smlouvy </w:t>
      </w:r>
      <w:r w:rsidRPr="00EE795E">
        <w:rPr>
          <w:rFonts w:cs="Arial"/>
        </w:rPr>
        <w:t>doloženy přílohy (</w:t>
      </w:r>
      <w:r w:rsidR="001F5433" w:rsidRPr="00EE795E">
        <w:rPr>
          <w:rFonts w:cs="Arial"/>
        </w:rPr>
        <w:t>jako samostatný oddíl</w:t>
      </w:r>
      <w:r w:rsidR="00BE5BEC" w:rsidRPr="00EE795E">
        <w:rPr>
          <w:rFonts w:cs="Arial"/>
        </w:rPr>
        <w:t xml:space="preserve"> nabídky)</w:t>
      </w:r>
      <w:r w:rsidR="00C80244" w:rsidRPr="00EE795E">
        <w:rPr>
          <w:rFonts w:cs="Arial"/>
        </w:rPr>
        <w:t>:</w:t>
      </w:r>
    </w:p>
    <w:p w14:paraId="2542E5AD" w14:textId="0E439C84" w:rsidR="00351F11" w:rsidRPr="00F951C2" w:rsidRDefault="00351F11" w:rsidP="00446365">
      <w:pPr>
        <w:pStyle w:val="Zkladntext"/>
        <w:widowControl w:val="0"/>
        <w:ind w:left="851"/>
        <w:jc w:val="both"/>
        <w:rPr>
          <w:rFonts w:ascii="Arial" w:hAnsi="Arial" w:cs="Arial"/>
          <w:b w:val="0"/>
          <w:sz w:val="20"/>
          <w:szCs w:val="20"/>
        </w:rPr>
      </w:pPr>
      <w:r w:rsidRPr="00F951C2">
        <w:rPr>
          <w:rFonts w:ascii="Arial" w:hAnsi="Arial" w:cs="Arial"/>
          <w:b w:val="0"/>
          <w:sz w:val="20"/>
          <w:szCs w:val="20"/>
        </w:rPr>
        <w:t>Příloha č. 1</w:t>
      </w:r>
      <w:r w:rsidR="00446365" w:rsidRPr="00F951C2">
        <w:rPr>
          <w:rFonts w:ascii="Arial" w:hAnsi="Arial" w:cs="Arial"/>
          <w:b w:val="0"/>
          <w:sz w:val="20"/>
          <w:szCs w:val="20"/>
        </w:rPr>
        <w:t xml:space="preserve"> </w:t>
      </w:r>
      <w:r w:rsidR="00F951C2" w:rsidRPr="00F951C2">
        <w:rPr>
          <w:rFonts w:ascii="Arial" w:hAnsi="Arial" w:cs="Arial"/>
          <w:b w:val="0"/>
          <w:sz w:val="20"/>
          <w:szCs w:val="20"/>
        </w:rPr>
        <w:t>–</w:t>
      </w:r>
      <w:r w:rsidR="00446365" w:rsidRPr="00F951C2">
        <w:rPr>
          <w:rFonts w:ascii="Arial" w:hAnsi="Arial" w:cs="Arial"/>
          <w:b w:val="0"/>
          <w:sz w:val="20"/>
          <w:szCs w:val="20"/>
        </w:rPr>
        <w:t xml:space="preserve"> </w:t>
      </w:r>
      <w:r w:rsidR="00F951C2" w:rsidRPr="00F951C2">
        <w:rPr>
          <w:rFonts w:ascii="Arial" w:hAnsi="Arial" w:cs="Arial"/>
          <w:b w:val="0"/>
          <w:sz w:val="20"/>
          <w:szCs w:val="20"/>
        </w:rPr>
        <w:t>Cenová nabídka</w:t>
      </w:r>
      <w:r w:rsidR="00150ADE" w:rsidRPr="00F951C2">
        <w:rPr>
          <w:rFonts w:ascii="Arial" w:hAnsi="Arial" w:cs="Arial"/>
          <w:b w:val="0"/>
          <w:sz w:val="20"/>
          <w:szCs w:val="20"/>
        </w:rPr>
        <w:t xml:space="preserve"> (příloha č. </w:t>
      </w:r>
      <w:r w:rsidR="00D65FF3" w:rsidRPr="00F951C2">
        <w:rPr>
          <w:rFonts w:ascii="Arial" w:hAnsi="Arial" w:cs="Arial"/>
          <w:b w:val="0"/>
          <w:sz w:val="20"/>
          <w:szCs w:val="20"/>
        </w:rPr>
        <w:t>3</w:t>
      </w:r>
      <w:r w:rsidR="00150ADE" w:rsidRPr="00F951C2">
        <w:rPr>
          <w:rFonts w:ascii="Arial" w:hAnsi="Arial" w:cs="Arial"/>
          <w:b w:val="0"/>
          <w:sz w:val="20"/>
          <w:szCs w:val="20"/>
        </w:rPr>
        <w:t xml:space="preserve"> ZD)</w:t>
      </w:r>
    </w:p>
    <w:p w14:paraId="362970CE" w14:textId="28D85ADE" w:rsidR="00DD0E8D" w:rsidRPr="00F951C2" w:rsidRDefault="008D0BB9" w:rsidP="00F951C2">
      <w:pPr>
        <w:pStyle w:val="Zkladntext"/>
        <w:widowControl w:val="0"/>
        <w:ind w:left="851"/>
        <w:jc w:val="both"/>
        <w:rPr>
          <w:rFonts w:ascii="Arial" w:hAnsi="Arial" w:cs="Arial"/>
          <w:b w:val="0"/>
          <w:sz w:val="20"/>
          <w:szCs w:val="20"/>
        </w:rPr>
      </w:pPr>
      <w:r w:rsidRPr="00F951C2">
        <w:rPr>
          <w:rFonts w:ascii="Arial" w:hAnsi="Arial" w:cs="Arial"/>
          <w:b w:val="0"/>
          <w:sz w:val="20"/>
          <w:szCs w:val="20"/>
        </w:rPr>
        <w:t>Příloha č. 2</w:t>
      </w:r>
      <w:r w:rsidR="00446365" w:rsidRPr="00F951C2">
        <w:rPr>
          <w:rFonts w:ascii="Arial" w:hAnsi="Arial" w:cs="Arial"/>
          <w:b w:val="0"/>
          <w:sz w:val="20"/>
          <w:szCs w:val="20"/>
        </w:rPr>
        <w:t xml:space="preserve"> </w:t>
      </w:r>
      <w:r w:rsidR="00F951C2" w:rsidRPr="00F951C2">
        <w:rPr>
          <w:rFonts w:ascii="Arial" w:hAnsi="Arial" w:cs="Arial"/>
          <w:b w:val="0"/>
          <w:sz w:val="20"/>
          <w:szCs w:val="20"/>
        </w:rPr>
        <w:t>–</w:t>
      </w:r>
      <w:r w:rsidR="00446365" w:rsidRPr="00F951C2">
        <w:rPr>
          <w:rFonts w:ascii="Arial" w:hAnsi="Arial" w:cs="Arial"/>
          <w:b w:val="0"/>
          <w:sz w:val="20"/>
          <w:szCs w:val="20"/>
        </w:rPr>
        <w:t xml:space="preserve"> </w:t>
      </w:r>
      <w:r w:rsidR="00F951C2" w:rsidRPr="00F951C2">
        <w:rPr>
          <w:rFonts w:ascii="Arial" w:hAnsi="Arial" w:cs="Arial"/>
          <w:b w:val="0"/>
          <w:sz w:val="20"/>
          <w:szCs w:val="20"/>
        </w:rPr>
        <w:t>Prohlášení o shodě</w:t>
      </w:r>
    </w:p>
    <w:p w14:paraId="3BDE600A" w14:textId="77777777" w:rsidR="00DC118F" w:rsidRPr="00515C6D" w:rsidRDefault="00DC118F" w:rsidP="00150ADE">
      <w:pPr>
        <w:pStyle w:val="Zkladntext"/>
        <w:widowControl w:val="0"/>
        <w:ind w:left="709"/>
        <w:jc w:val="both"/>
        <w:rPr>
          <w:rFonts w:ascii="Arial" w:hAnsi="Arial" w:cs="Arial"/>
          <w:b w:val="0"/>
          <w:sz w:val="20"/>
          <w:szCs w:val="20"/>
        </w:rPr>
      </w:pPr>
    </w:p>
    <w:p w14:paraId="63A50F83" w14:textId="4A447605" w:rsidR="0023324E" w:rsidRPr="00347795" w:rsidRDefault="0023324E" w:rsidP="00822C7B">
      <w:pPr>
        <w:pStyle w:val="Nadpis2"/>
        <w:numPr>
          <w:ilvl w:val="0"/>
          <w:numId w:val="22"/>
        </w:numPr>
        <w:jc w:val="both"/>
        <w:rPr>
          <w:rFonts w:cs="Arial"/>
        </w:rPr>
      </w:pPr>
      <w:r w:rsidRPr="00347795">
        <w:rPr>
          <w:rFonts w:cs="Arial"/>
        </w:rPr>
        <w:t>Zadavatel ve vztahu k požadovanému plnění předmětu veřejné zakázky uvedenému v podmínkách zadávacího řízení nepřipouští překročení nabídkové ceny. Jakékoliv vícenáklady oproti předložené nabídkové ceně jsou nepřípustné. Nabídková cena může být měněna pouze v souvislosti se změnou závazku a to způsobem, který bude plně v souladu s § 222 ZZVZ. Nabídková cena může být dále měněna v souvislosti se změnou sazby DPH. Z jakýchkoliv jiných důvodů nesmí být nabídková cena měněna, kromě jiného nesmí být nabídková cena měněna ani v souvislosti s inflací české koruny, hodnotou kursu české koruny vůči zahraničním měnám či jinými faktory s vlivem na měnový kurs, stabilitou měny nebo cla.</w:t>
      </w:r>
    </w:p>
    <w:p w14:paraId="165FB856" w14:textId="0536BC64" w:rsidR="00AD460F" w:rsidRPr="00886227" w:rsidRDefault="00AD460F" w:rsidP="00150ADE">
      <w:pPr>
        <w:jc w:val="both"/>
        <w:rPr>
          <w:rFonts w:ascii="Arial" w:hAnsi="Arial" w:cs="Arial"/>
          <w:sz w:val="20"/>
          <w:szCs w:val="20"/>
        </w:rPr>
      </w:pPr>
    </w:p>
    <w:p w14:paraId="11CF2406" w14:textId="0D49A9BC" w:rsidR="00830D7D" w:rsidRPr="00347795" w:rsidRDefault="00AD460F" w:rsidP="00150ADE">
      <w:pPr>
        <w:pStyle w:val="Nadpis2"/>
        <w:numPr>
          <w:ilvl w:val="0"/>
          <w:numId w:val="22"/>
        </w:numPr>
        <w:ind w:hanging="294"/>
        <w:jc w:val="both"/>
        <w:rPr>
          <w:rFonts w:cs="Arial"/>
        </w:rPr>
      </w:pPr>
      <w:r w:rsidRPr="00347795">
        <w:rPr>
          <w:rFonts w:cs="Arial"/>
        </w:rPr>
        <w:t>V případě nejasností v obsahu obchodních podmínek, resp. v návrhu smluv má účastník zadávacího řízení možnost si tyto nejasnosti vyjasnit ještě v průběhu lhůty pro podání nabídek způsobem a ve lhůtě stanovené v ustanovení § 98 zákona.</w:t>
      </w:r>
    </w:p>
    <w:p w14:paraId="5E014239" w14:textId="77777777" w:rsidR="00F43CB7" w:rsidRPr="00515C6D" w:rsidRDefault="00F43CB7" w:rsidP="00F43CB7"/>
    <w:p w14:paraId="35AAAA3C" w14:textId="2BDE65AF" w:rsidR="00B4249D" w:rsidRPr="00515C6D" w:rsidRDefault="00B4249D" w:rsidP="00150ADE">
      <w:pPr>
        <w:pStyle w:val="Zkladntext"/>
        <w:widowControl w:val="0"/>
        <w:ind w:left="709"/>
        <w:jc w:val="both"/>
        <w:rPr>
          <w:rFonts w:ascii="Arial" w:hAnsi="Arial" w:cs="Arial"/>
          <w:b w:val="0"/>
          <w:sz w:val="20"/>
          <w:szCs w:val="20"/>
        </w:rPr>
      </w:pPr>
    </w:p>
    <w:p w14:paraId="52A5B991" w14:textId="77777777" w:rsidR="00C80244" w:rsidRPr="00515C6D" w:rsidRDefault="00C80244" w:rsidP="00150ADE">
      <w:pPr>
        <w:pStyle w:val="Nadpis1"/>
        <w:shd w:val="clear" w:color="auto" w:fill="D9D9D9" w:themeFill="background1" w:themeFillShade="D9"/>
        <w:ind w:left="426" w:hanging="426"/>
        <w:jc w:val="both"/>
        <w:rPr>
          <w:rFonts w:cs="Arial"/>
          <w:sz w:val="20"/>
          <w:szCs w:val="20"/>
        </w:rPr>
      </w:pPr>
      <w:bookmarkStart w:id="33" w:name="_Toc473273243"/>
      <w:bookmarkStart w:id="34" w:name="_Toc167104817"/>
      <w:bookmarkStart w:id="35" w:name="Požadavky"/>
      <w:r w:rsidRPr="00515C6D">
        <w:rPr>
          <w:rFonts w:cs="Arial"/>
          <w:sz w:val="20"/>
          <w:szCs w:val="20"/>
        </w:rPr>
        <w:t>Požadavky na obsah, formu a způsob podání nabídek, jazyk nabídek</w:t>
      </w:r>
      <w:bookmarkEnd w:id="33"/>
      <w:bookmarkEnd w:id="34"/>
    </w:p>
    <w:bookmarkEnd w:id="35"/>
    <w:p w14:paraId="3ACCE324" w14:textId="77777777" w:rsidR="00C80244" w:rsidRPr="00515C6D" w:rsidRDefault="00C80244" w:rsidP="00150ADE">
      <w:pPr>
        <w:pStyle w:val="Zkladntextodsazen"/>
        <w:ind w:left="709"/>
        <w:rPr>
          <w:rFonts w:ascii="Arial" w:hAnsi="Arial" w:cs="Arial"/>
          <w:sz w:val="20"/>
        </w:rPr>
      </w:pPr>
    </w:p>
    <w:p w14:paraId="6132B265" w14:textId="77777777" w:rsidR="00EA2A82" w:rsidRPr="00515C6D" w:rsidRDefault="00C80244" w:rsidP="00150ADE">
      <w:pPr>
        <w:pStyle w:val="Nadpis2"/>
        <w:numPr>
          <w:ilvl w:val="0"/>
          <w:numId w:val="23"/>
        </w:numPr>
        <w:ind w:hanging="294"/>
        <w:jc w:val="both"/>
        <w:rPr>
          <w:rFonts w:cs="Arial"/>
        </w:rPr>
      </w:pPr>
      <w:r w:rsidRPr="00515C6D">
        <w:rPr>
          <w:rFonts w:cs="Arial"/>
        </w:rPr>
        <w:t xml:space="preserve">Nabídky budou podány písemně </w:t>
      </w:r>
      <w:r w:rsidRPr="00515C6D">
        <w:rPr>
          <w:rFonts w:cs="Arial"/>
          <w:b/>
        </w:rPr>
        <w:t>v </w:t>
      </w:r>
      <w:r w:rsidR="00EA2A82" w:rsidRPr="00515C6D">
        <w:rPr>
          <w:rFonts w:cs="Arial"/>
          <w:b/>
        </w:rPr>
        <w:t>elektronické podobě prostřednictvím elektronického nástroje E-ZAK</w:t>
      </w:r>
      <w:r w:rsidR="00EA2A82" w:rsidRPr="00515C6D">
        <w:rPr>
          <w:rFonts w:cs="Arial"/>
        </w:rPr>
        <w:t xml:space="preserve"> dostupného na </w:t>
      </w:r>
      <w:hyperlink r:id="rId15" w:history="1">
        <w:r w:rsidR="00EA2A82" w:rsidRPr="00515C6D">
          <w:rPr>
            <w:rStyle w:val="Hypertextovodkaz"/>
            <w:rFonts w:cs="Arial"/>
            <w:b/>
            <w:szCs w:val="20"/>
          </w:rPr>
          <w:t>https://ezak.kr-karlovarsky.cz/</w:t>
        </w:r>
      </w:hyperlink>
      <w:r w:rsidR="00EA2A82" w:rsidRPr="00515C6D">
        <w:rPr>
          <w:rFonts w:cs="Arial"/>
        </w:rPr>
        <w:t>.</w:t>
      </w:r>
    </w:p>
    <w:p w14:paraId="70F2B01E" w14:textId="77777777" w:rsidR="00C80244" w:rsidRPr="00515C6D" w:rsidRDefault="00C80244" w:rsidP="00150ADE">
      <w:pPr>
        <w:pStyle w:val="Zkladntextodsazen"/>
        <w:ind w:left="709"/>
        <w:rPr>
          <w:rFonts w:ascii="Arial" w:hAnsi="Arial" w:cs="Arial"/>
          <w:sz w:val="20"/>
        </w:rPr>
      </w:pPr>
    </w:p>
    <w:p w14:paraId="295B7087" w14:textId="25DA119B" w:rsidR="00C80244" w:rsidRPr="00515C6D" w:rsidRDefault="00C80244" w:rsidP="00150ADE">
      <w:pPr>
        <w:pStyle w:val="Nadpis2"/>
        <w:numPr>
          <w:ilvl w:val="0"/>
          <w:numId w:val="23"/>
        </w:numPr>
        <w:ind w:hanging="294"/>
        <w:jc w:val="both"/>
        <w:rPr>
          <w:rFonts w:cs="Arial"/>
        </w:rPr>
      </w:pPr>
      <w:r w:rsidRPr="00515C6D">
        <w:rPr>
          <w:rFonts w:cs="Arial"/>
        </w:rPr>
        <w:t>Nabídky budou podány v českém jazyce.</w:t>
      </w:r>
      <w:r w:rsidR="00B21CD7" w:rsidRPr="00515C6D">
        <w:rPr>
          <w:rFonts w:cs="Arial"/>
        </w:rPr>
        <w:t xml:space="preserve"> </w:t>
      </w:r>
    </w:p>
    <w:p w14:paraId="33F8A7D0" w14:textId="77777777" w:rsidR="00C80244" w:rsidRPr="00515C6D" w:rsidRDefault="00C80244" w:rsidP="00150ADE">
      <w:pPr>
        <w:pStyle w:val="Zkladntextodsazen"/>
        <w:ind w:left="709"/>
        <w:rPr>
          <w:rFonts w:ascii="Arial" w:hAnsi="Arial" w:cs="Arial"/>
          <w:sz w:val="20"/>
        </w:rPr>
      </w:pPr>
    </w:p>
    <w:p w14:paraId="12761558" w14:textId="77777777" w:rsidR="00C80244" w:rsidRPr="00515C6D" w:rsidRDefault="00FD5753" w:rsidP="00150ADE">
      <w:pPr>
        <w:pStyle w:val="Nadpis2"/>
        <w:numPr>
          <w:ilvl w:val="0"/>
          <w:numId w:val="23"/>
        </w:numPr>
        <w:ind w:hanging="294"/>
        <w:jc w:val="both"/>
        <w:rPr>
          <w:rFonts w:cs="Arial"/>
        </w:rPr>
      </w:pPr>
      <w:r w:rsidRPr="00515C6D">
        <w:rPr>
          <w:rFonts w:cs="Arial"/>
        </w:rPr>
        <w:t>Podpis nabídky a příslušných dokumentů:</w:t>
      </w:r>
    </w:p>
    <w:p w14:paraId="571D8E09" w14:textId="77777777" w:rsidR="00FD5753" w:rsidRPr="00515C6D" w:rsidRDefault="00FD5753" w:rsidP="00150ADE">
      <w:pPr>
        <w:pStyle w:val="Zkladntextodsazen"/>
        <w:ind w:left="709"/>
        <w:rPr>
          <w:rFonts w:ascii="Arial" w:hAnsi="Arial" w:cs="Arial"/>
          <w:sz w:val="20"/>
        </w:rPr>
      </w:pPr>
      <w:r w:rsidRPr="00515C6D">
        <w:rPr>
          <w:rFonts w:ascii="Arial" w:hAnsi="Arial" w:cs="Arial"/>
          <w:sz w:val="20"/>
        </w:rPr>
        <w:t>Podpis nabídky a jednotlivých dokumentů, které mají být podepsány nebo je zadavatel požaduje podepsat, je možno provést následujícími způsoby:</w:t>
      </w:r>
    </w:p>
    <w:p w14:paraId="23DECA89" w14:textId="5B9261C7" w:rsidR="00FD5753" w:rsidRPr="00515C6D" w:rsidRDefault="00FD5753" w:rsidP="00150ADE">
      <w:pPr>
        <w:pStyle w:val="Zkladntextodsazen"/>
        <w:numPr>
          <w:ilvl w:val="0"/>
          <w:numId w:val="3"/>
        </w:numPr>
        <w:ind w:left="993" w:hanging="284"/>
        <w:rPr>
          <w:rFonts w:ascii="Arial" w:hAnsi="Arial" w:cs="Arial"/>
          <w:sz w:val="20"/>
          <w:szCs w:val="20"/>
        </w:rPr>
      </w:pPr>
      <w:r w:rsidRPr="00515C6D">
        <w:rPr>
          <w:rFonts w:ascii="Arial" w:hAnsi="Arial" w:cs="Arial"/>
          <w:sz w:val="20"/>
          <w:szCs w:val="20"/>
        </w:rPr>
        <w:t>podpis nabídky při podání v elektronickém nástroji E-ZAK</w:t>
      </w:r>
      <w:r w:rsidR="0093252C">
        <w:rPr>
          <w:rFonts w:ascii="Arial" w:hAnsi="Arial" w:cs="Arial"/>
          <w:sz w:val="20"/>
          <w:szCs w:val="20"/>
        </w:rPr>
        <w:t>,</w:t>
      </w:r>
      <w:r w:rsidRPr="00515C6D">
        <w:rPr>
          <w:rFonts w:ascii="Arial" w:hAnsi="Arial" w:cs="Arial"/>
          <w:sz w:val="20"/>
          <w:szCs w:val="20"/>
        </w:rPr>
        <w:t xml:space="preserve"> a to zaručeným elektronickým podpisem založeném na kvalifikovaném certifikátu osoby oprávněné jednat jménem či za dodavatele; pokud bude nabídka při podání v elektronickém nástroji E-ZAK takto podepsána, není nutné podepisovat jednotlivé dokumenty vlastnoručním podpisem ani není nutné jednotlivé dokumenty opatřovat elektronickým podpisem,</w:t>
      </w:r>
    </w:p>
    <w:p w14:paraId="350CA663" w14:textId="5C3168ED" w:rsidR="00FD5753" w:rsidRPr="00515C6D" w:rsidRDefault="00FD5753" w:rsidP="00150ADE">
      <w:pPr>
        <w:pStyle w:val="Zkladntextodsazen"/>
        <w:numPr>
          <w:ilvl w:val="0"/>
          <w:numId w:val="3"/>
        </w:numPr>
        <w:ind w:left="993" w:hanging="284"/>
        <w:rPr>
          <w:rFonts w:ascii="Arial" w:hAnsi="Arial" w:cs="Arial"/>
          <w:sz w:val="20"/>
          <w:szCs w:val="20"/>
        </w:rPr>
      </w:pPr>
      <w:r w:rsidRPr="00515C6D">
        <w:rPr>
          <w:rFonts w:ascii="Arial" w:hAnsi="Arial" w:cs="Arial"/>
          <w:sz w:val="20"/>
          <w:szCs w:val="20"/>
        </w:rPr>
        <w:t>podpis jednotlivých dokumentů nabídky</w:t>
      </w:r>
      <w:r w:rsidR="001E6FE8">
        <w:rPr>
          <w:rFonts w:ascii="Arial" w:hAnsi="Arial" w:cs="Arial"/>
          <w:sz w:val="20"/>
          <w:szCs w:val="20"/>
        </w:rPr>
        <w:t>,</w:t>
      </w:r>
      <w:r w:rsidRPr="00515C6D">
        <w:rPr>
          <w:rFonts w:ascii="Arial" w:hAnsi="Arial" w:cs="Arial"/>
          <w:sz w:val="20"/>
          <w:szCs w:val="20"/>
        </w:rPr>
        <w:t xml:space="preserve"> a to zaručeným elektronickým podpisem založeném na kvalifikovaném certifikátu osoby oprávněné jednat jménem či za dodavatele; pokud budou příslušné dokumenty nabídky takto podepsány, není nutné podepisovat jednotlivé dokumenty vlastnoručním podpisem,</w:t>
      </w:r>
    </w:p>
    <w:p w14:paraId="4157FBC8" w14:textId="77777777" w:rsidR="00FD5753" w:rsidRPr="00515C6D" w:rsidRDefault="00FD5753" w:rsidP="00150ADE">
      <w:pPr>
        <w:pStyle w:val="Zkladntextodsazen"/>
        <w:numPr>
          <w:ilvl w:val="0"/>
          <w:numId w:val="3"/>
        </w:numPr>
        <w:ind w:left="993" w:hanging="284"/>
        <w:rPr>
          <w:rFonts w:ascii="Arial" w:hAnsi="Arial" w:cs="Arial"/>
          <w:sz w:val="20"/>
          <w:szCs w:val="20"/>
        </w:rPr>
      </w:pPr>
      <w:r w:rsidRPr="00515C6D">
        <w:rPr>
          <w:rFonts w:ascii="Arial" w:hAnsi="Arial" w:cs="Arial"/>
          <w:sz w:val="20"/>
          <w:szCs w:val="20"/>
        </w:rPr>
        <w:t>vlastnoruční podpis jednotlivých dokumentů nabídky osobou oprávněnou jednat jménem či za dodavatele; v tomto případě budou příslušné dokumenty nabídky vlastnoručně podepsány osobou oprávněnou jednat jménem či za dodavatele a tyto podepsané dokumenty budou součástí naskenované nabídky.</w:t>
      </w:r>
    </w:p>
    <w:p w14:paraId="6762FCFF" w14:textId="77777777" w:rsidR="00FD5753" w:rsidRPr="00515C6D" w:rsidRDefault="00FD5753" w:rsidP="00150ADE">
      <w:pPr>
        <w:pStyle w:val="Zkladntextodsazen"/>
        <w:ind w:left="709"/>
        <w:rPr>
          <w:rFonts w:ascii="Arial" w:hAnsi="Arial" w:cs="Arial"/>
          <w:sz w:val="20"/>
        </w:rPr>
      </w:pPr>
    </w:p>
    <w:p w14:paraId="1358AB49" w14:textId="7622D933" w:rsidR="00A51F55" w:rsidRPr="00EF0A93" w:rsidRDefault="00C80244" w:rsidP="00EF0A93">
      <w:pPr>
        <w:pStyle w:val="Nadpis2"/>
        <w:numPr>
          <w:ilvl w:val="0"/>
          <w:numId w:val="23"/>
        </w:numPr>
        <w:ind w:hanging="294"/>
        <w:jc w:val="both"/>
        <w:rPr>
          <w:rFonts w:cs="Arial"/>
        </w:rPr>
      </w:pPr>
      <w:r w:rsidRPr="00515C6D">
        <w:rPr>
          <w:rFonts w:cs="Arial"/>
        </w:rPr>
        <w:t>Jednotlivé strany nabídky nesmí obsahovat překlepy, přepisy, škrty či jiné úpravy, které by mohly uvést zadavatele v omyl.</w:t>
      </w:r>
    </w:p>
    <w:p w14:paraId="3436DB83" w14:textId="77777777" w:rsidR="00A51F55" w:rsidRPr="00515C6D" w:rsidRDefault="00A51F55" w:rsidP="00150ADE">
      <w:pPr>
        <w:pStyle w:val="Zkladntextodsazen"/>
        <w:ind w:left="709"/>
        <w:rPr>
          <w:rFonts w:ascii="Arial" w:hAnsi="Arial" w:cs="Arial"/>
          <w:sz w:val="20"/>
        </w:rPr>
      </w:pPr>
    </w:p>
    <w:p w14:paraId="1E11AEEB" w14:textId="77777777" w:rsidR="00C80244" w:rsidRPr="00515C6D" w:rsidRDefault="00C80244" w:rsidP="00150ADE">
      <w:pPr>
        <w:pStyle w:val="Nadpis2"/>
        <w:numPr>
          <w:ilvl w:val="0"/>
          <w:numId w:val="23"/>
        </w:numPr>
        <w:ind w:hanging="294"/>
        <w:jc w:val="both"/>
        <w:rPr>
          <w:rFonts w:cs="Arial"/>
        </w:rPr>
      </w:pPr>
      <w:r w:rsidRPr="00515C6D">
        <w:rPr>
          <w:rFonts w:cs="Arial"/>
        </w:rPr>
        <w:t>Každá podaná nabídka bude mít níže stanovenou strukturu řazenou do jednotlivých oddílů:</w:t>
      </w:r>
    </w:p>
    <w:p w14:paraId="2770263E" w14:textId="77777777" w:rsidR="00C80244" w:rsidRPr="00515C6D" w:rsidRDefault="00C80244" w:rsidP="00150ADE">
      <w:pPr>
        <w:pStyle w:val="Zkladntextodsazen"/>
        <w:ind w:left="709"/>
        <w:rPr>
          <w:rFonts w:ascii="Arial" w:hAnsi="Arial" w:cs="Arial"/>
          <w:sz w:val="20"/>
        </w:rPr>
      </w:pPr>
    </w:p>
    <w:p w14:paraId="1477ED32" w14:textId="77777777" w:rsidR="00C80244" w:rsidRPr="00515C6D" w:rsidRDefault="00C80244" w:rsidP="00150ADE">
      <w:pPr>
        <w:pStyle w:val="Odstavecseseznamem"/>
        <w:widowControl w:val="0"/>
        <w:numPr>
          <w:ilvl w:val="0"/>
          <w:numId w:val="6"/>
        </w:numPr>
        <w:ind w:left="1276" w:hanging="567"/>
        <w:rPr>
          <w:rFonts w:ascii="Arial" w:hAnsi="Arial" w:cs="Arial"/>
          <w:sz w:val="20"/>
          <w:szCs w:val="20"/>
        </w:rPr>
      </w:pPr>
      <w:r w:rsidRPr="00515C6D">
        <w:rPr>
          <w:rFonts w:ascii="Arial" w:hAnsi="Arial" w:cs="Arial"/>
          <w:sz w:val="20"/>
          <w:szCs w:val="20"/>
        </w:rPr>
        <w:t>Krycí list nabídky dle přílohy č. 1 této ZD.</w:t>
      </w:r>
    </w:p>
    <w:p w14:paraId="57D35461" w14:textId="77777777" w:rsidR="00C80244" w:rsidRPr="00515C6D" w:rsidRDefault="00C80244" w:rsidP="00150ADE">
      <w:pPr>
        <w:pStyle w:val="Zkladntextodsazen"/>
        <w:ind w:left="709"/>
        <w:rPr>
          <w:rFonts w:ascii="Arial" w:hAnsi="Arial" w:cs="Arial"/>
          <w:sz w:val="20"/>
        </w:rPr>
      </w:pPr>
    </w:p>
    <w:p w14:paraId="3B09988F" w14:textId="77777777" w:rsidR="00C80244" w:rsidRPr="00515C6D" w:rsidRDefault="00C80244" w:rsidP="00150ADE">
      <w:pPr>
        <w:pStyle w:val="Odstavecseseznamem"/>
        <w:widowControl w:val="0"/>
        <w:numPr>
          <w:ilvl w:val="0"/>
          <w:numId w:val="6"/>
        </w:numPr>
        <w:ind w:left="1276" w:hanging="567"/>
        <w:rPr>
          <w:rFonts w:ascii="Arial" w:hAnsi="Arial" w:cs="Arial"/>
          <w:sz w:val="20"/>
          <w:szCs w:val="20"/>
        </w:rPr>
      </w:pPr>
      <w:r w:rsidRPr="00515C6D">
        <w:rPr>
          <w:rFonts w:ascii="Arial" w:hAnsi="Arial" w:cs="Arial"/>
          <w:sz w:val="20"/>
        </w:rPr>
        <w:t>Prokázání kvalifikace</w:t>
      </w:r>
    </w:p>
    <w:p w14:paraId="7A2E78AB" w14:textId="108F3DDC" w:rsidR="00C80244" w:rsidRDefault="00C80244" w:rsidP="00150ADE">
      <w:pPr>
        <w:pStyle w:val="Zkladntextodsazen"/>
        <w:ind w:left="1276"/>
        <w:rPr>
          <w:rFonts w:ascii="Arial" w:hAnsi="Arial" w:cs="Arial"/>
          <w:sz w:val="20"/>
        </w:rPr>
      </w:pPr>
      <w:r w:rsidRPr="00515C6D">
        <w:rPr>
          <w:rFonts w:ascii="Arial" w:hAnsi="Arial" w:cs="Arial"/>
          <w:sz w:val="20"/>
        </w:rPr>
        <w:t>V tomto oddílu nabídky budou doloženy příslušné doklady dle požadavků uvedených v této ZD – doklady o prokázání splnění kvalifikace, včetně případných dokladů prokazujících splnění kvalifikace v případě společné účasti dodavatelů nebo při prokázání kvalifikace prostřednictvím jiných osob.</w:t>
      </w:r>
    </w:p>
    <w:p w14:paraId="2DCA06F3" w14:textId="77777777" w:rsidR="006148B3" w:rsidRDefault="006148B3" w:rsidP="00150ADE">
      <w:pPr>
        <w:pStyle w:val="Zkladntextodsazen"/>
        <w:ind w:left="1276"/>
        <w:rPr>
          <w:rFonts w:ascii="Arial" w:hAnsi="Arial" w:cs="Arial"/>
          <w:sz w:val="20"/>
        </w:rPr>
      </w:pPr>
    </w:p>
    <w:p w14:paraId="5EABCB1F" w14:textId="3977C2BF" w:rsidR="006148B3" w:rsidRDefault="00FD457C" w:rsidP="006148B3">
      <w:pPr>
        <w:pStyle w:val="Odstavecseseznamem"/>
        <w:widowControl w:val="0"/>
        <w:numPr>
          <w:ilvl w:val="0"/>
          <w:numId w:val="6"/>
        </w:numPr>
        <w:ind w:left="1276" w:hanging="567"/>
        <w:rPr>
          <w:rFonts w:ascii="Arial" w:hAnsi="Arial" w:cs="Arial"/>
          <w:sz w:val="20"/>
        </w:rPr>
      </w:pPr>
      <w:r w:rsidRPr="006E428C">
        <w:rPr>
          <w:rFonts w:ascii="Arial" w:hAnsi="Arial" w:cs="Arial"/>
          <w:sz w:val="20"/>
        </w:rPr>
        <w:t>Čestné prohlášení o opatřeních k mezinárodním sankcím</w:t>
      </w:r>
      <w:r>
        <w:rPr>
          <w:rFonts w:ascii="Arial" w:hAnsi="Arial" w:cs="Arial"/>
          <w:sz w:val="20"/>
        </w:rPr>
        <w:t xml:space="preserve"> dle přílohy č. </w:t>
      </w:r>
      <w:r w:rsidR="00D7473A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 xml:space="preserve"> této ZD</w:t>
      </w:r>
    </w:p>
    <w:p w14:paraId="63D831CE" w14:textId="77777777" w:rsidR="00C80244" w:rsidRPr="00515C6D" w:rsidRDefault="00C80244" w:rsidP="00150ADE">
      <w:pPr>
        <w:pStyle w:val="Zkladntextodsazen"/>
        <w:ind w:left="709"/>
        <w:rPr>
          <w:rFonts w:ascii="Arial" w:hAnsi="Arial" w:cs="Arial"/>
          <w:sz w:val="20"/>
        </w:rPr>
      </w:pPr>
    </w:p>
    <w:p w14:paraId="77FB8513" w14:textId="4318EF31" w:rsidR="00C80244" w:rsidRPr="00515C6D" w:rsidRDefault="00C80244" w:rsidP="00150ADE">
      <w:pPr>
        <w:pStyle w:val="Odstavecseseznamem"/>
        <w:widowControl w:val="0"/>
        <w:numPr>
          <w:ilvl w:val="0"/>
          <w:numId w:val="6"/>
        </w:numPr>
        <w:ind w:left="1276" w:hanging="567"/>
        <w:rPr>
          <w:rFonts w:ascii="Arial" w:hAnsi="Arial" w:cs="Arial"/>
          <w:sz w:val="20"/>
          <w:szCs w:val="20"/>
        </w:rPr>
      </w:pPr>
      <w:r w:rsidRPr="00515C6D">
        <w:rPr>
          <w:rFonts w:ascii="Arial" w:hAnsi="Arial" w:cs="Arial"/>
          <w:sz w:val="20"/>
          <w:szCs w:val="20"/>
        </w:rPr>
        <w:t xml:space="preserve">Návrh </w:t>
      </w:r>
      <w:r w:rsidR="00D7473A">
        <w:rPr>
          <w:rFonts w:ascii="Arial" w:hAnsi="Arial" w:cs="Arial"/>
          <w:sz w:val="20"/>
          <w:szCs w:val="20"/>
        </w:rPr>
        <w:t>Rámcové k</w:t>
      </w:r>
      <w:r w:rsidR="00391437" w:rsidRPr="00515C6D">
        <w:rPr>
          <w:rFonts w:ascii="Arial" w:hAnsi="Arial" w:cs="Arial"/>
          <w:sz w:val="20"/>
          <w:szCs w:val="20"/>
        </w:rPr>
        <w:t xml:space="preserve">upní </w:t>
      </w:r>
      <w:r w:rsidRPr="00515C6D">
        <w:rPr>
          <w:rFonts w:ascii="Arial" w:hAnsi="Arial" w:cs="Arial"/>
          <w:sz w:val="20"/>
          <w:szCs w:val="20"/>
        </w:rPr>
        <w:t>smlouvy</w:t>
      </w:r>
    </w:p>
    <w:p w14:paraId="072D108F" w14:textId="7D5BACFD" w:rsidR="00C80244" w:rsidRPr="00515C6D" w:rsidRDefault="00C80244" w:rsidP="00150ADE">
      <w:pPr>
        <w:pStyle w:val="Zkladntextodsazen"/>
        <w:ind w:left="1276"/>
        <w:rPr>
          <w:rFonts w:ascii="Arial" w:hAnsi="Arial" w:cs="Arial"/>
          <w:sz w:val="20"/>
        </w:rPr>
      </w:pPr>
      <w:r w:rsidRPr="00515C6D">
        <w:rPr>
          <w:rFonts w:ascii="Arial" w:hAnsi="Arial" w:cs="Arial"/>
          <w:sz w:val="20"/>
        </w:rPr>
        <w:t>Bude doložen návrh</w:t>
      </w:r>
      <w:r w:rsidR="00D7473A">
        <w:rPr>
          <w:rFonts w:ascii="Arial" w:hAnsi="Arial" w:cs="Arial"/>
          <w:sz w:val="20"/>
        </w:rPr>
        <w:t xml:space="preserve"> rámcové</w:t>
      </w:r>
      <w:r w:rsidRPr="00515C6D">
        <w:rPr>
          <w:rFonts w:ascii="Arial" w:hAnsi="Arial" w:cs="Arial"/>
          <w:sz w:val="20"/>
        </w:rPr>
        <w:t xml:space="preserve"> </w:t>
      </w:r>
      <w:r w:rsidR="003042BA" w:rsidRPr="00515C6D">
        <w:rPr>
          <w:rFonts w:ascii="Arial" w:hAnsi="Arial" w:cs="Arial"/>
          <w:sz w:val="20"/>
        </w:rPr>
        <w:t xml:space="preserve">kupní </w:t>
      </w:r>
      <w:r w:rsidRPr="00515C6D">
        <w:rPr>
          <w:rFonts w:ascii="Arial" w:hAnsi="Arial" w:cs="Arial"/>
          <w:sz w:val="20"/>
        </w:rPr>
        <w:t>smlouvy</w:t>
      </w:r>
      <w:r w:rsidR="00150ADE" w:rsidRPr="00515C6D">
        <w:rPr>
          <w:rFonts w:ascii="Arial" w:hAnsi="Arial" w:cs="Arial"/>
          <w:sz w:val="20"/>
        </w:rPr>
        <w:t xml:space="preserve"> (příloha č</w:t>
      </w:r>
      <w:r w:rsidR="00150ADE" w:rsidRPr="00D7473A">
        <w:rPr>
          <w:rFonts w:ascii="Arial" w:hAnsi="Arial" w:cs="Arial"/>
          <w:sz w:val="20"/>
        </w:rPr>
        <w:t>. 2 této</w:t>
      </w:r>
      <w:r w:rsidR="00150ADE" w:rsidRPr="00515C6D">
        <w:rPr>
          <w:rFonts w:ascii="Arial" w:hAnsi="Arial" w:cs="Arial"/>
          <w:sz w:val="20"/>
        </w:rPr>
        <w:t xml:space="preserve"> ZD)</w:t>
      </w:r>
      <w:r w:rsidR="007A01CB" w:rsidRPr="00515C6D">
        <w:rPr>
          <w:rFonts w:ascii="Arial" w:hAnsi="Arial" w:cs="Arial"/>
          <w:sz w:val="20"/>
        </w:rPr>
        <w:t xml:space="preserve">, včetně příloh, </w:t>
      </w:r>
      <w:r w:rsidRPr="00515C6D">
        <w:rPr>
          <w:rFonts w:ascii="Arial" w:hAnsi="Arial" w:cs="Arial"/>
          <w:sz w:val="20"/>
        </w:rPr>
        <w:t>dle požadavků uvedených v této ZD.</w:t>
      </w:r>
    </w:p>
    <w:p w14:paraId="66E0EBBA" w14:textId="77777777" w:rsidR="00C80244" w:rsidRPr="00515C6D" w:rsidRDefault="00C80244" w:rsidP="00150ADE">
      <w:pPr>
        <w:pStyle w:val="Zkladntextodsazen"/>
        <w:ind w:left="709"/>
        <w:rPr>
          <w:rFonts w:ascii="Arial" w:hAnsi="Arial" w:cs="Arial"/>
          <w:sz w:val="20"/>
        </w:rPr>
      </w:pPr>
    </w:p>
    <w:p w14:paraId="5DC03E19" w14:textId="124F7E62" w:rsidR="00C80244" w:rsidRPr="00515C6D" w:rsidRDefault="00AF2B48" w:rsidP="00150ADE">
      <w:pPr>
        <w:pStyle w:val="Odstavecseseznamem"/>
        <w:widowControl w:val="0"/>
        <w:numPr>
          <w:ilvl w:val="0"/>
          <w:numId w:val="6"/>
        </w:numPr>
        <w:ind w:left="1276" w:hanging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Cenová nabídka</w:t>
      </w:r>
    </w:p>
    <w:p w14:paraId="331B24C4" w14:textId="4603FDDF" w:rsidR="00C80244" w:rsidRPr="00515C6D" w:rsidRDefault="00C80244" w:rsidP="00150ADE">
      <w:pPr>
        <w:pStyle w:val="Zkladntextodsazen"/>
        <w:ind w:left="1276"/>
        <w:rPr>
          <w:rFonts w:ascii="Arial" w:hAnsi="Arial" w:cs="Arial"/>
          <w:sz w:val="20"/>
        </w:rPr>
      </w:pPr>
      <w:r w:rsidRPr="00515C6D">
        <w:rPr>
          <w:rFonts w:ascii="Arial" w:hAnsi="Arial" w:cs="Arial"/>
          <w:sz w:val="20"/>
        </w:rPr>
        <w:t>Bud</w:t>
      </w:r>
      <w:r w:rsidR="00CF1F61" w:rsidRPr="00515C6D">
        <w:rPr>
          <w:rFonts w:ascii="Arial" w:hAnsi="Arial" w:cs="Arial"/>
          <w:sz w:val="20"/>
        </w:rPr>
        <w:t>e doložen</w:t>
      </w:r>
      <w:r w:rsidR="00E85EA8">
        <w:rPr>
          <w:rFonts w:ascii="Arial" w:hAnsi="Arial" w:cs="Arial"/>
          <w:sz w:val="20"/>
        </w:rPr>
        <w:t>a</w:t>
      </w:r>
      <w:r w:rsidR="00CF1F61" w:rsidRPr="00515C6D">
        <w:rPr>
          <w:rFonts w:ascii="Arial" w:hAnsi="Arial" w:cs="Arial"/>
          <w:sz w:val="20"/>
        </w:rPr>
        <w:t xml:space="preserve"> vypln</w:t>
      </w:r>
      <w:r w:rsidR="00E85EA8">
        <w:rPr>
          <w:rFonts w:ascii="Arial" w:hAnsi="Arial" w:cs="Arial"/>
          <w:sz w:val="20"/>
        </w:rPr>
        <w:t>ěn</w:t>
      </w:r>
      <w:r w:rsidR="006F5289">
        <w:rPr>
          <w:rFonts w:ascii="Arial" w:hAnsi="Arial" w:cs="Arial"/>
          <w:sz w:val="20"/>
        </w:rPr>
        <w:t>á</w:t>
      </w:r>
      <w:r w:rsidR="00CF1F61" w:rsidRPr="00515C6D">
        <w:rPr>
          <w:rFonts w:ascii="Arial" w:hAnsi="Arial" w:cs="Arial"/>
          <w:sz w:val="20"/>
        </w:rPr>
        <w:t xml:space="preserve"> </w:t>
      </w:r>
      <w:r w:rsidR="003042BA" w:rsidRPr="00515C6D">
        <w:rPr>
          <w:rFonts w:ascii="Arial" w:hAnsi="Arial" w:cs="Arial"/>
          <w:sz w:val="20"/>
        </w:rPr>
        <w:t>„</w:t>
      </w:r>
      <w:r w:rsidR="00E85EA8">
        <w:rPr>
          <w:rFonts w:ascii="Arial" w:hAnsi="Arial" w:cs="Arial"/>
          <w:sz w:val="20"/>
        </w:rPr>
        <w:t>Cenová nabídka</w:t>
      </w:r>
      <w:r w:rsidR="003042BA" w:rsidRPr="00515C6D">
        <w:rPr>
          <w:rFonts w:ascii="Arial" w:hAnsi="Arial" w:cs="Arial"/>
          <w:sz w:val="20"/>
          <w:szCs w:val="20"/>
        </w:rPr>
        <w:t>“</w:t>
      </w:r>
      <w:r w:rsidRPr="00515C6D">
        <w:rPr>
          <w:rFonts w:ascii="Arial" w:hAnsi="Arial" w:cs="Arial"/>
          <w:sz w:val="20"/>
        </w:rPr>
        <w:t xml:space="preserve"> </w:t>
      </w:r>
      <w:r w:rsidR="00E764AD">
        <w:rPr>
          <w:rFonts w:ascii="Arial" w:hAnsi="Arial" w:cs="Arial"/>
          <w:sz w:val="20"/>
        </w:rPr>
        <w:t>(příloha č</w:t>
      </w:r>
      <w:r w:rsidR="00E764AD" w:rsidRPr="00E85EA8">
        <w:rPr>
          <w:rFonts w:ascii="Arial" w:hAnsi="Arial" w:cs="Arial"/>
          <w:sz w:val="20"/>
        </w:rPr>
        <w:t>. 3</w:t>
      </w:r>
      <w:r w:rsidR="00150ADE" w:rsidRPr="00515C6D">
        <w:rPr>
          <w:rFonts w:ascii="Arial" w:hAnsi="Arial" w:cs="Arial"/>
          <w:sz w:val="20"/>
        </w:rPr>
        <w:t xml:space="preserve"> této ZD) </w:t>
      </w:r>
      <w:r w:rsidRPr="00515C6D">
        <w:rPr>
          <w:rFonts w:ascii="Arial" w:hAnsi="Arial" w:cs="Arial"/>
          <w:sz w:val="20"/>
        </w:rPr>
        <w:t xml:space="preserve">dle požadavků uvedených v této ZD. </w:t>
      </w:r>
    </w:p>
    <w:p w14:paraId="69553BCD" w14:textId="68B2152B" w:rsidR="00092977" w:rsidRPr="00515C6D" w:rsidRDefault="00092977" w:rsidP="00AF2B48">
      <w:pPr>
        <w:pStyle w:val="Zkladntextodsazen"/>
        <w:ind w:left="0"/>
        <w:rPr>
          <w:rFonts w:ascii="Arial" w:hAnsi="Arial" w:cs="Arial"/>
          <w:sz w:val="20"/>
        </w:rPr>
      </w:pPr>
    </w:p>
    <w:p w14:paraId="075D5636" w14:textId="672FB31D" w:rsidR="00FA7190" w:rsidRDefault="00AF2B48" w:rsidP="00AF2B48">
      <w:pPr>
        <w:pStyle w:val="Odstavecseseznamem"/>
        <w:widowControl w:val="0"/>
        <w:numPr>
          <w:ilvl w:val="0"/>
          <w:numId w:val="6"/>
        </w:numPr>
        <w:ind w:left="1276" w:hanging="56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Prohlášení o shodě</w:t>
      </w:r>
    </w:p>
    <w:p w14:paraId="473E3F97" w14:textId="77777777" w:rsidR="00AF2B48" w:rsidRPr="00515C6D" w:rsidRDefault="00AF2B48" w:rsidP="00AF2B48">
      <w:pPr>
        <w:pStyle w:val="Odstavecseseznamem"/>
        <w:widowControl w:val="0"/>
        <w:ind w:left="1276"/>
        <w:rPr>
          <w:rFonts w:ascii="Arial" w:hAnsi="Arial" w:cs="Arial"/>
          <w:sz w:val="20"/>
        </w:rPr>
      </w:pPr>
    </w:p>
    <w:p w14:paraId="22C108A5" w14:textId="77777777" w:rsidR="00C80244" w:rsidRPr="00515C6D" w:rsidRDefault="00C80244" w:rsidP="00150ADE">
      <w:pPr>
        <w:pStyle w:val="Odstavecseseznamem"/>
        <w:widowControl w:val="0"/>
        <w:numPr>
          <w:ilvl w:val="0"/>
          <w:numId w:val="6"/>
        </w:numPr>
        <w:ind w:left="1276" w:hanging="567"/>
        <w:rPr>
          <w:rFonts w:ascii="Arial" w:hAnsi="Arial" w:cs="Arial"/>
          <w:sz w:val="20"/>
          <w:szCs w:val="20"/>
        </w:rPr>
      </w:pPr>
      <w:r w:rsidRPr="00515C6D">
        <w:rPr>
          <w:rFonts w:ascii="Arial" w:hAnsi="Arial" w:cs="Arial"/>
          <w:sz w:val="20"/>
          <w:szCs w:val="20"/>
        </w:rPr>
        <w:t xml:space="preserve">Přílohy – </w:t>
      </w:r>
      <w:r w:rsidRPr="00515C6D">
        <w:rPr>
          <w:rFonts w:ascii="Arial" w:hAnsi="Arial" w:cs="Arial"/>
          <w:sz w:val="20"/>
        </w:rPr>
        <w:t>případné přílohy a doplnění nabídky</w:t>
      </w:r>
      <w:r w:rsidRPr="00515C6D">
        <w:rPr>
          <w:rFonts w:ascii="Arial" w:hAnsi="Arial" w:cs="Arial"/>
          <w:sz w:val="20"/>
          <w:szCs w:val="20"/>
        </w:rPr>
        <w:t>.</w:t>
      </w:r>
    </w:p>
    <w:p w14:paraId="6275702A" w14:textId="6723668C" w:rsidR="00C80244" w:rsidRDefault="00C80244" w:rsidP="00150ADE">
      <w:pPr>
        <w:pStyle w:val="Zkladntextodsazen"/>
        <w:ind w:left="709"/>
        <w:rPr>
          <w:rFonts w:ascii="Arial" w:hAnsi="Arial" w:cs="Arial"/>
          <w:sz w:val="20"/>
        </w:rPr>
      </w:pPr>
    </w:p>
    <w:p w14:paraId="79A0B9DE" w14:textId="41739E13" w:rsidR="00B96E75" w:rsidRPr="00515C6D" w:rsidRDefault="00B96E75" w:rsidP="00150ADE">
      <w:pPr>
        <w:pStyle w:val="Zkladntextodsazen"/>
        <w:ind w:left="709"/>
        <w:rPr>
          <w:rFonts w:ascii="Arial" w:hAnsi="Arial" w:cs="Arial"/>
          <w:sz w:val="20"/>
        </w:rPr>
      </w:pPr>
    </w:p>
    <w:p w14:paraId="5F0BEAA9" w14:textId="77777777" w:rsidR="00B4798D" w:rsidRPr="00515C6D" w:rsidRDefault="00B4798D" w:rsidP="00150ADE">
      <w:pPr>
        <w:pStyle w:val="Nadpis1"/>
        <w:shd w:val="clear" w:color="auto" w:fill="D9D9D9" w:themeFill="background1" w:themeFillShade="D9"/>
        <w:ind w:left="426" w:hanging="426"/>
        <w:jc w:val="both"/>
        <w:rPr>
          <w:rFonts w:cs="Arial"/>
          <w:sz w:val="20"/>
          <w:szCs w:val="20"/>
        </w:rPr>
      </w:pPr>
      <w:bookmarkStart w:id="36" w:name="_Toc473273244"/>
      <w:bookmarkStart w:id="37" w:name="_Toc167104818"/>
      <w:bookmarkStart w:id="38" w:name="Požadavky1"/>
      <w:r w:rsidRPr="00515C6D">
        <w:rPr>
          <w:rFonts w:cs="Arial"/>
          <w:sz w:val="20"/>
          <w:szCs w:val="20"/>
        </w:rPr>
        <w:t>Požadavky na způsob zpracování nabídkové ceny</w:t>
      </w:r>
      <w:bookmarkEnd w:id="36"/>
      <w:bookmarkEnd w:id="37"/>
      <w:r w:rsidRPr="00515C6D">
        <w:rPr>
          <w:rFonts w:cs="Arial"/>
          <w:sz w:val="20"/>
          <w:szCs w:val="20"/>
        </w:rPr>
        <w:t xml:space="preserve"> </w:t>
      </w:r>
    </w:p>
    <w:bookmarkEnd w:id="38"/>
    <w:p w14:paraId="673646D5" w14:textId="77777777" w:rsidR="00B4798D" w:rsidRPr="00515C6D" w:rsidRDefault="00B4798D" w:rsidP="00150ADE">
      <w:pPr>
        <w:pStyle w:val="Zkladntextodsazen"/>
        <w:ind w:left="709"/>
        <w:rPr>
          <w:rFonts w:ascii="Arial" w:hAnsi="Arial" w:cs="Arial"/>
          <w:sz w:val="20"/>
        </w:rPr>
      </w:pPr>
    </w:p>
    <w:p w14:paraId="024EEAE4" w14:textId="6B069CE1" w:rsidR="006A5D4D" w:rsidRPr="006A5D4D" w:rsidRDefault="006A5D4D" w:rsidP="006A5D4D">
      <w:pPr>
        <w:pStyle w:val="Nadpis2"/>
        <w:numPr>
          <w:ilvl w:val="0"/>
          <w:numId w:val="24"/>
        </w:numPr>
        <w:jc w:val="both"/>
        <w:rPr>
          <w:rFonts w:cs="Arial"/>
        </w:rPr>
      </w:pPr>
      <w:r w:rsidRPr="006A5D4D">
        <w:rPr>
          <w:rFonts w:cs="Arial"/>
        </w:rPr>
        <w:t xml:space="preserve">V nabídkové ceně musí být zahrnuty veškeré náklady související s plněním předmětu veřejné zakázky </w:t>
      </w:r>
      <w:r w:rsidRPr="00AD2AC4">
        <w:rPr>
          <w:rFonts w:cs="Arial"/>
        </w:rPr>
        <w:t>dle bodu 2.</w:t>
      </w:r>
      <w:r w:rsidR="00AD2AC4" w:rsidRPr="00AD2AC4">
        <w:rPr>
          <w:rFonts w:cs="Arial"/>
        </w:rPr>
        <w:t>1</w:t>
      </w:r>
      <w:r w:rsidRPr="00AD2AC4">
        <w:rPr>
          <w:rFonts w:cs="Arial"/>
        </w:rPr>
        <w:t xml:space="preserve"> této ZD.</w:t>
      </w:r>
    </w:p>
    <w:p w14:paraId="39F77324" w14:textId="77777777" w:rsidR="008147AF" w:rsidRPr="00886227" w:rsidRDefault="008147AF" w:rsidP="00150ADE">
      <w:pPr>
        <w:jc w:val="both"/>
        <w:rPr>
          <w:rFonts w:ascii="Arial" w:hAnsi="Arial" w:cs="Arial"/>
          <w:sz w:val="20"/>
          <w:szCs w:val="20"/>
        </w:rPr>
      </w:pPr>
    </w:p>
    <w:p w14:paraId="221AD68B" w14:textId="293380EF" w:rsidR="003811C8" w:rsidRPr="00515C6D" w:rsidRDefault="003811C8" w:rsidP="00150ADE">
      <w:pPr>
        <w:pStyle w:val="Nadpis2"/>
        <w:numPr>
          <w:ilvl w:val="0"/>
          <w:numId w:val="24"/>
        </w:numPr>
        <w:jc w:val="both"/>
        <w:rPr>
          <w:rFonts w:cs="Arial"/>
        </w:rPr>
      </w:pPr>
      <w:r w:rsidRPr="00515C6D">
        <w:rPr>
          <w:rFonts w:cs="Arial"/>
        </w:rPr>
        <w:t xml:space="preserve">Dodavatel uvede nabídkovou cenu </w:t>
      </w:r>
      <w:r w:rsidR="00994F1D" w:rsidRPr="00515C6D">
        <w:rPr>
          <w:rFonts w:cs="Arial"/>
        </w:rPr>
        <w:t xml:space="preserve">za dodávku </w:t>
      </w:r>
      <w:r w:rsidR="006A5D4D">
        <w:rPr>
          <w:rFonts w:cs="Arial"/>
        </w:rPr>
        <w:t>diagnostik</w:t>
      </w:r>
      <w:r w:rsidR="00994F1D" w:rsidRPr="00515C6D">
        <w:rPr>
          <w:rFonts w:cs="Arial"/>
        </w:rPr>
        <w:t xml:space="preserve"> </w:t>
      </w:r>
      <w:r w:rsidRPr="00515C6D">
        <w:rPr>
          <w:rFonts w:cs="Arial"/>
        </w:rPr>
        <w:t>v členění uvedeném v příslušném Krycím listě (příloha č. 1 ZD)</w:t>
      </w:r>
      <w:r w:rsidR="00994F1D" w:rsidRPr="00515C6D">
        <w:rPr>
          <w:rFonts w:cs="Arial"/>
        </w:rPr>
        <w:t xml:space="preserve"> a v náv</w:t>
      </w:r>
      <w:r w:rsidR="00E764AD">
        <w:rPr>
          <w:rFonts w:cs="Arial"/>
        </w:rPr>
        <w:t xml:space="preserve">rhu </w:t>
      </w:r>
      <w:r w:rsidR="00426A6F">
        <w:rPr>
          <w:rFonts w:cs="Arial"/>
        </w:rPr>
        <w:t>Rámcové k</w:t>
      </w:r>
      <w:r w:rsidR="00E764AD">
        <w:rPr>
          <w:rFonts w:cs="Arial"/>
        </w:rPr>
        <w:t xml:space="preserve">upní smlouvy </w:t>
      </w:r>
      <w:r w:rsidR="00E764AD" w:rsidRPr="00426A6F">
        <w:rPr>
          <w:rFonts w:cs="Arial"/>
        </w:rPr>
        <w:t xml:space="preserve">(příloha č. 2 </w:t>
      </w:r>
      <w:r w:rsidR="00994F1D" w:rsidRPr="00426A6F">
        <w:rPr>
          <w:rFonts w:cs="Arial"/>
        </w:rPr>
        <w:t>ZD</w:t>
      </w:r>
      <w:r w:rsidR="00994F1D" w:rsidRPr="00515C6D">
        <w:rPr>
          <w:rFonts w:cs="Arial"/>
        </w:rPr>
        <w:t>).</w:t>
      </w:r>
    </w:p>
    <w:p w14:paraId="441E410C" w14:textId="77777777" w:rsidR="00994F1D" w:rsidRPr="00886227" w:rsidRDefault="00994F1D" w:rsidP="00150ADE">
      <w:pPr>
        <w:pStyle w:val="Default"/>
        <w:jc w:val="both"/>
        <w:rPr>
          <w:sz w:val="20"/>
          <w:szCs w:val="20"/>
        </w:rPr>
      </w:pPr>
    </w:p>
    <w:p w14:paraId="57B24166" w14:textId="77777777" w:rsidR="00994F1D" w:rsidRPr="00515C6D" w:rsidRDefault="00994F1D" w:rsidP="00150ADE">
      <w:pPr>
        <w:pStyle w:val="Nadpis2"/>
        <w:numPr>
          <w:ilvl w:val="0"/>
          <w:numId w:val="24"/>
        </w:numPr>
        <w:jc w:val="both"/>
        <w:rPr>
          <w:rFonts w:cs="Arial"/>
        </w:rPr>
      </w:pPr>
      <w:r w:rsidRPr="00515C6D">
        <w:rPr>
          <w:rFonts w:cs="Arial"/>
        </w:rPr>
        <w:t xml:space="preserve">Nabídkové ceny nesmí být měněny v souvislosti s inflací české koruny, hodnotou kurzu české koruny vůči zahraničním měnám či jinými faktory s vlivem na měnový kurz, stabilitu měny nebo cla. </w:t>
      </w:r>
    </w:p>
    <w:p w14:paraId="47BFD0E9" w14:textId="77777777" w:rsidR="0076433D" w:rsidRPr="00515C6D" w:rsidRDefault="0076433D" w:rsidP="00000E64">
      <w:pPr>
        <w:pStyle w:val="Zkladntextodsazen"/>
        <w:ind w:left="0"/>
        <w:rPr>
          <w:rFonts w:ascii="Arial" w:hAnsi="Arial" w:cs="Arial"/>
          <w:sz w:val="20"/>
        </w:rPr>
      </w:pPr>
    </w:p>
    <w:p w14:paraId="13BFCB8B" w14:textId="38098C5F" w:rsidR="00353D03" w:rsidRPr="00515C6D" w:rsidRDefault="00353D03" w:rsidP="00150ADE">
      <w:pPr>
        <w:pStyle w:val="Zkladntextodsazen"/>
        <w:ind w:left="709"/>
        <w:rPr>
          <w:rFonts w:ascii="Arial" w:hAnsi="Arial" w:cs="Arial"/>
          <w:sz w:val="20"/>
        </w:rPr>
      </w:pPr>
    </w:p>
    <w:p w14:paraId="70E47070" w14:textId="77777777" w:rsidR="00B4798D" w:rsidRPr="00515C6D" w:rsidRDefault="00B4798D" w:rsidP="00150ADE">
      <w:pPr>
        <w:pStyle w:val="Nadpis1"/>
        <w:shd w:val="clear" w:color="auto" w:fill="D9D9D9" w:themeFill="background1" w:themeFillShade="D9"/>
        <w:ind w:left="426" w:hanging="426"/>
        <w:jc w:val="both"/>
        <w:rPr>
          <w:rFonts w:cs="Arial"/>
          <w:sz w:val="20"/>
          <w:szCs w:val="20"/>
        </w:rPr>
      </w:pPr>
      <w:bookmarkStart w:id="39" w:name="_Toc473273246"/>
      <w:bookmarkStart w:id="40" w:name="_Toc167104819"/>
      <w:bookmarkStart w:id="41" w:name="Hodnocení"/>
      <w:r w:rsidRPr="00515C6D">
        <w:rPr>
          <w:rFonts w:cs="Arial"/>
          <w:sz w:val="20"/>
          <w:szCs w:val="20"/>
        </w:rPr>
        <w:t>Hodnocení nabídek</w:t>
      </w:r>
      <w:bookmarkEnd w:id="39"/>
      <w:bookmarkEnd w:id="40"/>
    </w:p>
    <w:bookmarkEnd w:id="41"/>
    <w:p w14:paraId="06BA5993" w14:textId="77777777" w:rsidR="00B4798D" w:rsidRPr="00515C6D" w:rsidRDefault="00B4798D" w:rsidP="00150ADE">
      <w:pPr>
        <w:pStyle w:val="Zkladntextodsazen"/>
        <w:ind w:left="709"/>
        <w:rPr>
          <w:rFonts w:ascii="Arial" w:hAnsi="Arial" w:cs="Arial"/>
          <w:sz w:val="20"/>
        </w:rPr>
      </w:pPr>
    </w:p>
    <w:p w14:paraId="73D7DB0C" w14:textId="77777777" w:rsidR="00B52297" w:rsidRPr="00B52297" w:rsidRDefault="00B52297" w:rsidP="00B52297">
      <w:pPr>
        <w:pStyle w:val="Nadpis2"/>
        <w:numPr>
          <w:ilvl w:val="0"/>
          <w:numId w:val="26"/>
        </w:numPr>
        <w:jc w:val="both"/>
        <w:rPr>
          <w:rFonts w:cs="Arial"/>
          <w:szCs w:val="20"/>
        </w:rPr>
      </w:pPr>
      <w:r w:rsidRPr="00B52297">
        <w:rPr>
          <w:rFonts w:cs="Arial"/>
          <w:szCs w:val="20"/>
        </w:rPr>
        <w:t xml:space="preserve">Hodnocení nabídek bude prováděno podle jejich ekonomické výhodnosti. </w:t>
      </w:r>
    </w:p>
    <w:p w14:paraId="3AFB5E2F" w14:textId="77777777" w:rsidR="00B52297" w:rsidRPr="00B52297" w:rsidRDefault="00B52297" w:rsidP="00B52297">
      <w:pPr>
        <w:pStyle w:val="Nadpis2"/>
        <w:numPr>
          <w:ilvl w:val="0"/>
          <w:numId w:val="0"/>
        </w:numPr>
        <w:ind w:left="720"/>
        <w:jc w:val="both"/>
        <w:rPr>
          <w:rFonts w:cs="Arial"/>
          <w:szCs w:val="20"/>
        </w:rPr>
      </w:pPr>
    </w:p>
    <w:p w14:paraId="764ECCC8" w14:textId="7CCB1B3A" w:rsidR="00B52297" w:rsidRDefault="00B52297" w:rsidP="00B52297">
      <w:pPr>
        <w:pStyle w:val="Nadpis2"/>
        <w:numPr>
          <w:ilvl w:val="0"/>
          <w:numId w:val="0"/>
        </w:numPr>
        <w:ind w:left="720"/>
        <w:jc w:val="both"/>
        <w:rPr>
          <w:rFonts w:cs="Arial"/>
          <w:szCs w:val="20"/>
          <w:highlight w:val="yellow"/>
        </w:rPr>
      </w:pPr>
      <w:r w:rsidRPr="00B52297">
        <w:rPr>
          <w:rFonts w:cs="Arial"/>
          <w:szCs w:val="20"/>
        </w:rPr>
        <w:t xml:space="preserve">Ekonomická výhodnost nabídek bude hodnocena na základě nejnižší nabídkové ceny. Bude hodnocena </w:t>
      </w:r>
      <w:r w:rsidRPr="00894D37">
        <w:rPr>
          <w:rFonts w:cs="Arial"/>
          <w:b/>
          <w:bCs/>
          <w:szCs w:val="20"/>
        </w:rPr>
        <w:t>celková nabídková cena bez DPH</w:t>
      </w:r>
      <w:r w:rsidR="00AC566C" w:rsidRPr="00894D37">
        <w:rPr>
          <w:rFonts w:cs="Arial"/>
          <w:b/>
          <w:bCs/>
          <w:szCs w:val="20"/>
        </w:rPr>
        <w:t xml:space="preserve"> za </w:t>
      </w:r>
      <w:r w:rsidR="0026629E" w:rsidRPr="00894D37">
        <w:rPr>
          <w:rFonts w:cs="Arial"/>
          <w:b/>
          <w:bCs/>
          <w:szCs w:val="20"/>
        </w:rPr>
        <w:t>4</w:t>
      </w:r>
      <w:r w:rsidR="00AC566C" w:rsidRPr="00894D37">
        <w:rPr>
          <w:rFonts w:cs="Arial"/>
          <w:b/>
          <w:bCs/>
          <w:szCs w:val="20"/>
        </w:rPr>
        <w:t xml:space="preserve"> roky plnění</w:t>
      </w:r>
      <w:r>
        <w:rPr>
          <w:rFonts w:cs="Arial"/>
          <w:szCs w:val="20"/>
        </w:rPr>
        <w:t>.</w:t>
      </w:r>
    </w:p>
    <w:p w14:paraId="660B257B" w14:textId="77C2A24C" w:rsidR="004D7D10" w:rsidRDefault="004D7D10" w:rsidP="00B26F49">
      <w:pPr>
        <w:pStyle w:val="Zkladntextodsazen"/>
        <w:ind w:left="0"/>
        <w:rPr>
          <w:rFonts w:ascii="Arial" w:hAnsi="Arial" w:cs="Arial"/>
          <w:sz w:val="20"/>
        </w:rPr>
      </w:pPr>
    </w:p>
    <w:p w14:paraId="7384EDD8" w14:textId="1F9E3BAF" w:rsidR="0076433D" w:rsidRDefault="0076433D" w:rsidP="00150ADE">
      <w:pPr>
        <w:pStyle w:val="Zkladntextodsazen"/>
        <w:ind w:left="709"/>
        <w:rPr>
          <w:rFonts w:ascii="Arial" w:hAnsi="Arial" w:cs="Arial"/>
          <w:sz w:val="20"/>
        </w:rPr>
      </w:pPr>
    </w:p>
    <w:p w14:paraId="5B37C314" w14:textId="77777777" w:rsidR="00B4798D" w:rsidRPr="007D3C2D" w:rsidRDefault="00B4798D" w:rsidP="00150ADE">
      <w:pPr>
        <w:pStyle w:val="Nadpis1"/>
        <w:shd w:val="clear" w:color="auto" w:fill="D9D9D9" w:themeFill="background1" w:themeFillShade="D9"/>
        <w:ind w:left="426" w:hanging="426"/>
        <w:jc w:val="both"/>
        <w:rPr>
          <w:rFonts w:cs="Arial"/>
          <w:sz w:val="20"/>
          <w:szCs w:val="20"/>
        </w:rPr>
      </w:pPr>
      <w:bookmarkStart w:id="42" w:name="_Toc473273247"/>
      <w:bookmarkStart w:id="43" w:name="_Toc167104820"/>
      <w:bookmarkStart w:id="44" w:name="zadávacílhůta"/>
      <w:r w:rsidRPr="007D3C2D">
        <w:rPr>
          <w:rFonts w:cs="Arial"/>
          <w:sz w:val="20"/>
          <w:szCs w:val="20"/>
        </w:rPr>
        <w:t>Zadávací lhůta</w:t>
      </w:r>
      <w:bookmarkEnd w:id="42"/>
      <w:bookmarkEnd w:id="43"/>
    </w:p>
    <w:bookmarkEnd w:id="44"/>
    <w:p w14:paraId="0543C444" w14:textId="77777777" w:rsidR="00B4798D" w:rsidRPr="007D3C2D" w:rsidRDefault="00B4798D" w:rsidP="00150ADE">
      <w:pPr>
        <w:pStyle w:val="Zkladntextodsazen"/>
        <w:ind w:left="709"/>
        <w:rPr>
          <w:rFonts w:ascii="Arial" w:hAnsi="Arial" w:cs="Arial"/>
          <w:sz w:val="20"/>
        </w:rPr>
      </w:pPr>
    </w:p>
    <w:p w14:paraId="13CD0AB2" w14:textId="231C1352" w:rsidR="00B4798D" w:rsidRPr="007D3C2D" w:rsidRDefault="00B4798D" w:rsidP="00150ADE">
      <w:pPr>
        <w:pStyle w:val="Nadpis2"/>
        <w:numPr>
          <w:ilvl w:val="0"/>
          <w:numId w:val="27"/>
        </w:numPr>
        <w:ind w:hanging="294"/>
        <w:jc w:val="both"/>
        <w:rPr>
          <w:rFonts w:cs="Arial"/>
        </w:rPr>
      </w:pPr>
      <w:r w:rsidRPr="007D3C2D">
        <w:rPr>
          <w:rFonts w:cs="Arial"/>
        </w:rPr>
        <w:t xml:space="preserve">Zadávací lhůta </w:t>
      </w:r>
      <w:r w:rsidR="004A7407">
        <w:rPr>
          <w:rFonts w:cs="Arial"/>
        </w:rPr>
        <w:t xml:space="preserve">je, </w:t>
      </w:r>
      <w:r w:rsidRPr="007D3C2D">
        <w:rPr>
          <w:rFonts w:cs="Arial"/>
        </w:rPr>
        <w:t>dle § 40 ZZVZ</w:t>
      </w:r>
      <w:r w:rsidR="004A7407">
        <w:rPr>
          <w:rFonts w:cs="Arial"/>
        </w:rPr>
        <w:t>,</w:t>
      </w:r>
      <w:r w:rsidRPr="007D3C2D">
        <w:rPr>
          <w:rFonts w:cs="Arial"/>
        </w:rPr>
        <w:t xml:space="preserve"> stanovena zadavatelem </w:t>
      </w:r>
      <w:r w:rsidRPr="005974D3">
        <w:rPr>
          <w:rFonts w:cs="Arial"/>
        </w:rPr>
        <w:t xml:space="preserve">na </w:t>
      </w:r>
      <w:r w:rsidR="005974D3" w:rsidRPr="005974D3">
        <w:rPr>
          <w:rFonts w:cs="Arial"/>
          <w:b/>
        </w:rPr>
        <w:t>3</w:t>
      </w:r>
      <w:r w:rsidR="004A7407" w:rsidRPr="005974D3">
        <w:rPr>
          <w:rFonts w:cs="Arial"/>
          <w:b/>
        </w:rPr>
        <w:t xml:space="preserve"> měsíce</w:t>
      </w:r>
      <w:r w:rsidRPr="005974D3">
        <w:rPr>
          <w:rFonts w:cs="Arial"/>
        </w:rPr>
        <w:t>.</w:t>
      </w:r>
    </w:p>
    <w:p w14:paraId="65D93B6A" w14:textId="77777777" w:rsidR="0076433D" w:rsidRDefault="0076433D" w:rsidP="00B26F49">
      <w:pPr>
        <w:pStyle w:val="Zkladntextodsazen"/>
        <w:ind w:left="0"/>
        <w:rPr>
          <w:rFonts w:ascii="Arial" w:hAnsi="Arial" w:cs="Arial"/>
          <w:sz w:val="20"/>
        </w:rPr>
      </w:pPr>
    </w:p>
    <w:p w14:paraId="761BF62C" w14:textId="77777777" w:rsidR="00F46F91" w:rsidRPr="007D3C2D" w:rsidRDefault="00F46F91" w:rsidP="00150ADE">
      <w:pPr>
        <w:pStyle w:val="Zkladntextodsazen"/>
        <w:ind w:left="709"/>
        <w:rPr>
          <w:rFonts w:ascii="Arial" w:hAnsi="Arial" w:cs="Arial"/>
          <w:sz w:val="20"/>
        </w:rPr>
      </w:pPr>
    </w:p>
    <w:p w14:paraId="33860AAC" w14:textId="77777777" w:rsidR="00B4798D" w:rsidRPr="007D3C2D" w:rsidRDefault="00B4798D" w:rsidP="00150ADE">
      <w:pPr>
        <w:pStyle w:val="Nadpis1"/>
        <w:shd w:val="clear" w:color="auto" w:fill="D9D9D9" w:themeFill="background1" w:themeFillShade="D9"/>
        <w:ind w:left="426" w:hanging="426"/>
        <w:jc w:val="both"/>
        <w:rPr>
          <w:rFonts w:cs="Arial"/>
          <w:sz w:val="20"/>
          <w:szCs w:val="20"/>
        </w:rPr>
      </w:pPr>
      <w:bookmarkStart w:id="45" w:name="_Toc473273248"/>
      <w:bookmarkStart w:id="46" w:name="_Toc167104821"/>
      <w:bookmarkStart w:id="47" w:name="Jistota"/>
      <w:r w:rsidRPr="007D3C2D">
        <w:rPr>
          <w:rFonts w:cs="Arial"/>
          <w:sz w:val="20"/>
          <w:szCs w:val="20"/>
        </w:rPr>
        <w:t>Jistota</w:t>
      </w:r>
      <w:bookmarkEnd w:id="45"/>
      <w:bookmarkEnd w:id="46"/>
    </w:p>
    <w:bookmarkEnd w:id="47"/>
    <w:p w14:paraId="38544000" w14:textId="77777777" w:rsidR="00B4798D" w:rsidRPr="007D3C2D" w:rsidRDefault="00B4798D" w:rsidP="00150ADE">
      <w:pPr>
        <w:pStyle w:val="Zkladntextodsazen"/>
        <w:ind w:left="709"/>
        <w:rPr>
          <w:rFonts w:ascii="Arial" w:hAnsi="Arial" w:cs="Arial"/>
          <w:sz w:val="20"/>
        </w:rPr>
      </w:pPr>
    </w:p>
    <w:p w14:paraId="13281FD6" w14:textId="77777777" w:rsidR="00B4798D" w:rsidRPr="007D3C2D" w:rsidRDefault="00B4798D" w:rsidP="00150ADE">
      <w:pPr>
        <w:pStyle w:val="Nadpis2"/>
        <w:numPr>
          <w:ilvl w:val="0"/>
          <w:numId w:val="28"/>
        </w:numPr>
        <w:ind w:hanging="294"/>
        <w:jc w:val="both"/>
        <w:rPr>
          <w:rFonts w:cs="Arial"/>
          <w:szCs w:val="20"/>
        </w:rPr>
      </w:pPr>
      <w:r w:rsidRPr="007D3C2D">
        <w:rPr>
          <w:rFonts w:cs="Arial"/>
          <w:szCs w:val="20"/>
        </w:rPr>
        <w:t>Zadavatel poskyt</w:t>
      </w:r>
      <w:r w:rsidR="00D82260" w:rsidRPr="007D3C2D">
        <w:rPr>
          <w:rFonts w:cs="Arial"/>
          <w:szCs w:val="20"/>
        </w:rPr>
        <w:t>nutí</w:t>
      </w:r>
      <w:r w:rsidRPr="007D3C2D">
        <w:rPr>
          <w:rFonts w:cs="Arial"/>
          <w:szCs w:val="20"/>
        </w:rPr>
        <w:t xml:space="preserve"> jistot</w:t>
      </w:r>
      <w:r w:rsidR="00D82260" w:rsidRPr="007D3C2D">
        <w:rPr>
          <w:rFonts w:cs="Arial"/>
          <w:szCs w:val="20"/>
        </w:rPr>
        <w:t>y</w:t>
      </w:r>
      <w:r w:rsidRPr="007D3C2D">
        <w:rPr>
          <w:rFonts w:cs="Arial"/>
          <w:szCs w:val="20"/>
        </w:rPr>
        <w:t xml:space="preserve"> dle § 41 ZZVZ</w:t>
      </w:r>
      <w:r w:rsidR="00D82260" w:rsidRPr="007D3C2D">
        <w:rPr>
          <w:rFonts w:cs="Arial"/>
          <w:szCs w:val="20"/>
        </w:rPr>
        <w:t xml:space="preserve"> nepožaduje</w:t>
      </w:r>
      <w:r w:rsidRPr="007D3C2D">
        <w:rPr>
          <w:rFonts w:cs="Arial"/>
          <w:szCs w:val="20"/>
        </w:rPr>
        <w:t>.</w:t>
      </w:r>
    </w:p>
    <w:p w14:paraId="39BE3009" w14:textId="77777777" w:rsidR="00F46F91" w:rsidRPr="007D3C2D" w:rsidRDefault="00F46F91" w:rsidP="00B26F49">
      <w:pPr>
        <w:pStyle w:val="Zkladntextodsazen"/>
        <w:ind w:left="0"/>
        <w:rPr>
          <w:rFonts w:ascii="Arial" w:hAnsi="Arial" w:cs="Arial"/>
          <w:sz w:val="20"/>
        </w:rPr>
      </w:pPr>
    </w:p>
    <w:p w14:paraId="6A95A0A9" w14:textId="77777777" w:rsidR="00202CF9" w:rsidRPr="007D3C2D" w:rsidRDefault="00202CF9" w:rsidP="00150ADE">
      <w:pPr>
        <w:pStyle w:val="Zkladntextodsazen"/>
        <w:ind w:left="709"/>
        <w:rPr>
          <w:rFonts w:ascii="Arial" w:hAnsi="Arial" w:cs="Arial"/>
          <w:sz w:val="20"/>
        </w:rPr>
      </w:pPr>
    </w:p>
    <w:p w14:paraId="6BCEA8EF" w14:textId="77777777" w:rsidR="00B4798D" w:rsidRPr="007D3C2D" w:rsidRDefault="00B4798D" w:rsidP="00150ADE">
      <w:pPr>
        <w:pStyle w:val="Nadpis1"/>
        <w:shd w:val="clear" w:color="auto" w:fill="D9D9D9" w:themeFill="background1" w:themeFillShade="D9"/>
        <w:ind w:left="426" w:hanging="426"/>
        <w:jc w:val="both"/>
        <w:rPr>
          <w:rFonts w:cs="Arial"/>
          <w:sz w:val="20"/>
          <w:szCs w:val="20"/>
        </w:rPr>
      </w:pPr>
      <w:bookmarkStart w:id="48" w:name="další"/>
      <w:r w:rsidRPr="007D3C2D">
        <w:rPr>
          <w:rFonts w:cs="Arial"/>
          <w:sz w:val="20"/>
          <w:szCs w:val="20"/>
        </w:rPr>
        <w:t xml:space="preserve"> </w:t>
      </w:r>
      <w:bookmarkStart w:id="49" w:name="_Toc473273249"/>
      <w:bookmarkStart w:id="50" w:name="_Toc167104822"/>
      <w:r w:rsidRPr="007D3C2D">
        <w:rPr>
          <w:rFonts w:cs="Arial"/>
          <w:sz w:val="20"/>
          <w:szCs w:val="20"/>
        </w:rPr>
        <w:t>Další podmínky zadávacího řízení, vyhrazená práva zadavatele</w:t>
      </w:r>
      <w:bookmarkEnd w:id="49"/>
      <w:bookmarkEnd w:id="50"/>
    </w:p>
    <w:bookmarkEnd w:id="48"/>
    <w:p w14:paraId="09E018C9" w14:textId="77777777" w:rsidR="00A960F2" w:rsidRPr="007D3C2D" w:rsidRDefault="00A960F2" w:rsidP="00F92E89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75238CAA" w14:textId="77777777" w:rsidR="00B4798D" w:rsidRPr="007D3C2D" w:rsidRDefault="00B4798D" w:rsidP="00150ADE">
      <w:pPr>
        <w:pStyle w:val="Nadpis2"/>
        <w:numPr>
          <w:ilvl w:val="0"/>
          <w:numId w:val="29"/>
        </w:numPr>
        <w:ind w:hanging="294"/>
        <w:jc w:val="both"/>
        <w:rPr>
          <w:rFonts w:cs="Arial"/>
          <w:szCs w:val="20"/>
        </w:rPr>
      </w:pPr>
      <w:r w:rsidRPr="007D3C2D">
        <w:rPr>
          <w:rFonts w:cs="Arial"/>
          <w:szCs w:val="20"/>
        </w:rPr>
        <w:t>Zadavatel si vyhrazuje právo změnit nebo doplnit zadávací podmínky v souladu s § 99 ZZVZ.</w:t>
      </w:r>
    </w:p>
    <w:p w14:paraId="6FD8580E" w14:textId="77777777" w:rsidR="00B4798D" w:rsidRPr="007D3C2D" w:rsidRDefault="00B4798D" w:rsidP="00150ADE">
      <w:pPr>
        <w:pStyle w:val="Zkladntextodsazen"/>
        <w:ind w:left="709"/>
        <w:rPr>
          <w:rFonts w:ascii="Arial" w:hAnsi="Arial" w:cs="Arial"/>
          <w:sz w:val="20"/>
        </w:rPr>
      </w:pPr>
    </w:p>
    <w:p w14:paraId="59B70C7E" w14:textId="77777777" w:rsidR="008672BC" w:rsidRPr="007D3C2D" w:rsidRDefault="008672BC" w:rsidP="00150ADE">
      <w:pPr>
        <w:pStyle w:val="Nadpis2"/>
        <w:numPr>
          <w:ilvl w:val="0"/>
          <w:numId w:val="29"/>
        </w:numPr>
        <w:ind w:hanging="294"/>
        <w:jc w:val="both"/>
        <w:rPr>
          <w:rFonts w:cs="Arial"/>
          <w:szCs w:val="20"/>
        </w:rPr>
      </w:pPr>
      <w:bookmarkStart w:id="51" w:name="padesáttři_pět"/>
      <w:r w:rsidRPr="007D3C2D">
        <w:rPr>
          <w:rFonts w:cs="Arial"/>
          <w:szCs w:val="20"/>
        </w:rPr>
        <w:t>Podmínky pro uzavření smlouvy</w:t>
      </w:r>
      <w:r w:rsidR="0063751C" w:rsidRPr="007D3C2D">
        <w:rPr>
          <w:rFonts w:cs="Arial"/>
          <w:szCs w:val="20"/>
        </w:rPr>
        <w:t xml:space="preserve"> dle § 104 ZZVZ</w:t>
      </w:r>
    </w:p>
    <w:p w14:paraId="5E671DE8" w14:textId="77777777" w:rsidR="00BE4256" w:rsidRPr="007D3C2D" w:rsidRDefault="00BE4256" w:rsidP="00150ADE">
      <w:pPr>
        <w:widowControl w:val="0"/>
        <w:ind w:left="709"/>
        <w:jc w:val="both"/>
        <w:rPr>
          <w:rFonts w:ascii="Arial" w:hAnsi="Arial" w:cs="Arial"/>
          <w:color w:val="000000"/>
          <w:sz w:val="20"/>
          <w:szCs w:val="20"/>
        </w:rPr>
      </w:pPr>
      <w:r w:rsidRPr="007D3C2D">
        <w:rPr>
          <w:rFonts w:ascii="Arial" w:hAnsi="Arial" w:cs="Arial"/>
          <w:color w:val="000000"/>
          <w:sz w:val="20"/>
          <w:szCs w:val="20"/>
        </w:rPr>
        <w:t xml:space="preserve">Zadavatel požaduje dle § 104 písm. </w:t>
      </w:r>
      <w:r w:rsidR="00AD2AD8" w:rsidRPr="007D3C2D">
        <w:rPr>
          <w:rFonts w:ascii="Arial" w:hAnsi="Arial" w:cs="Arial"/>
          <w:color w:val="000000"/>
          <w:sz w:val="20"/>
          <w:szCs w:val="20"/>
        </w:rPr>
        <w:t xml:space="preserve">a), </w:t>
      </w:r>
      <w:r w:rsidRPr="007D3C2D">
        <w:rPr>
          <w:rFonts w:ascii="Arial" w:hAnsi="Arial" w:cs="Arial"/>
          <w:color w:val="000000"/>
          <w:sz w:val="20"/>
          <w:szCs w:val="20"/>
        </w:rPr>
        <w:t>d) a e) ZZVZ, aby vybraný dodavatel / vybraní dodavatelé:</w:t>
      </w:r>
    </w:p>
    <w:p w14:paraId="34F328D8" w14:textId="213E389D" w:rsidR="008672BC" w:rsidRPr="007D3C2D" w:rsidRDefault="008672BC" w:rsidP="00D84ABD">
      <w:pPr>
        <w:pStyle w:val="Zkladntextodsazen"/>
        <w:numPr>
          <w:ilvl w:val="0"/>
          <w:numId w:val="7"/>
        </w:numPr>
        <w:ind w:left="993" w:hanging="284"/>
        <w:rPr>
          <w:rFonts w:ascii="Arial" w:hAnsi="Arial" w:cs="Arial"/>
          <w:sz w:val="20"/>
          <w:szCs w:val="20"/>
        </w:rPr>
      </w:pPr>
      <w:r w:rsidRPr="007D3C2D">
        <w:rPr>
          <w:rFonts w:ascii="Arial" w:hAnsi="Arial" w:cs="Arial"/>
          <w:sz w:val="20"/>
          <w:szCs w:val="20"/>
        </w:rPr>
        <w:t xml:space="preserve">nabízející plnění veřejné zakázky společně, předložili ve smyslu </w:t>
      </w:r>
      <w:r w:rsidR="00E27370" w:rsidRPr="00E27370">
        <w:rPr>
          <w:rFonts w:ascii="Arial" w:hAnsi="Arial" w:cs="Arial"/>
          <w:sz w:val="20"/>
          <w:szCs w:val="20"/>
        </w:rPr>
        <w:t>§ 103 odst. 1 písm. f)</w:t>
      </w:r>
      <w:r w:rsidR="00E27370">
        <w:t xml:space="preserve"> </w:t>
      </w:r>
      <w:r w:rsidRPr="007D3C2D">
        <w:rPr>
          <w:rFonts w:ascii="Arial" w:hAnsi="Arial" w:cs="Arial"/>
          <w:sz w:val="20"/>
          <w:szCs w:val="20"/>
        </w:rPr>
        <w:t xml:space="preserve">ZZVZ zadavateli před podpisem </w:t>
      </w:r>
      <w:r w:rsidR="00D84ABD">
        <w:rPr>
          <w:rFonts w:ascii="Arial" w:hAnsi="Arial" w:cs="Arial"/>
          <w:sz w:val="20"/>
          <w:szCs w:val="20"/>
        </w:rPr>
        <w:t xml:space="preserve">Rámcové </w:t>
      </w:r>
      <w:r w:rsidR="00AD2AD8" w:rsidRPr="007D3C2D">
        <w:rPr>
          <w:rFonts w:ascii="Arial" w:hAnsi="Arial" w:cs="Arial"/>
          <w:sz w:val="20"/>
          <w:szCs w:val="20"/>
        </w:rPr>
        <w:t xml:space="preserve">kupní </w:t>
      </w:r>
      <w:r w:rsidRPr="007D3C2D">
        <w:rPr>
          <w:rFonts w:ascii="Arial" w:hAnsi="Arial" w:cs="Arial"/>
          <w:sz w:val="20"/>
          <w:szCs w:val="20"/>
        </w:rPr>
        <w:t xml:space="preserve">smlouvy smlouvu uzavřenou </w:t>
      </w:r>
      <w:r w:rsidR="00D156D5" w:rsidRPr="007D3C2D">
        <w:rPr>
          <w:rFonts w:ascii="Arial" w:hAnsi="Arial" w:cs="Arial"/>
          <w:sz w:val="20"/>
          <w:szCs w:val="20"/>
        </w:rPr>
        <w:t xml:space="preserve">mezi </w:t>
      </w:r>
      <w:r w:rsidRPr="007D3C2D">
        <w:rPr>
          <w:rFonts w:ascii="Arial" w:hAnsi="Arial" w:cs="Arial"/>
          <w:sz w:val="20"/>
          <w:szCs w:val="20"/>
        </w:rPr>
        <w:t>těmito vybranými dodavateli, ve které bude obsažen závazek, že všichni tito dodavatelé budou vůči zadavateli a</w:t>
      </w:r>
      <w:r w:rsidR="00D84ABD">
        <w:rPr>
          <w:rFonts w:ascii="Arial" w:hAnsi="Arial" w:cs="Arial"/>
          <w:sz w:val="20"/>
          <w:szCs w:val="20"/>
        </w:rPr>
        <w:t> </w:t>
      </w:r>
      <w:r w:rsidRPr="007D3C2D">
        <w:rPr>
          <w:rFonts w:ascii="Arial" w:hAnsi="Arial" w:cs="Arial"/>
          <w:sz w:val="20"/>
          <w:szCs w:val="20"/>
        </w:rPr>
        <w:t>třetím</w:t>
      </w:r>
      <w:r w:rsidR="00D84ABD">
        <w:rPr>
          <w:rFonts w:ascii="Arial" w:hAnsi="Arial" w:cs="Arial"/>
          <w:sz w:val="20"/>
          <w:szCs w:val="20"/>
        </w:rPr>
        <w:t xml:space="preserve"> </w:t>
      </w:r>
      <w:r w:rsidRPr="007D3C2D">
        <w:rPr>
          <w:rFonts w:ascii="Arial" w:hAnsi="Arial" w:cs="Arial"/>
          <w:sz w:val="20"/>
          <w:szCs w:val="20"/>
        </w:rPr>
        <w:t>osobám z jakýchkoliv právních vztahů vzniklých v souvislosti s veřejnou zakázkou zavázáni společně a nerozdílně, a to po celou dobu plnění veřejné zakázky i po dobu trvání jiných závazků vyplývajících z veřejné zakázky,</w:t>
      </w:r>
    </w:p>
    <w:p w14:paraId="6F72BEF5" w14:textId="25A65F21" w:rsidR="00E157CC" w:rsidRDefault="008672BC" w:rsidP="00150ADE">
      <w:pPr>
        <w:pStyle w:val="Zkladntextodsazen"/>
        <w:numPr>
          <w:ilvl w:val="0"/>
          <w:numId w:val="7"/>
        </w:numPr>
        <w:ind w:left="993" w:hanging="284"/>
        <w:rPr>
          <w:rFonts w:ascii="Arial" w:hAnsi="Arial" w:cs="Arial"/>
          <w:sz w:val="20"/>
          <w:szCs w:val="20"/>
        </w:rPr>
      </w:pPr>
      <w:r w:rsidRPr="007D3C2D">
        <w:rPr>
          <w:rFonts w:ascii="Arial" w:hAnsi="Arial" w:cs="Arial"/>
          <w:sz w:val="20"/>
          <w:szCs w:val="20"/>
        </w:rPr>
        <w:t xml:space="preserve">poskytl zadavateli na jeho výzvu potřebnou součinnost při přípravě </w:t>
      </w:r>
      <w:r w:rsidR="00D84ABD">
        <w:rPr>
          <w:rFonts w:ascii="Arial" w:hAnsi="Arial" w:cs="Arial"/>
          <w:sz w:val="20"/>
          <w:szCs w:val="20"/>
        </w:rPr>
        <w:t xml:space="preserve">Rámcové </w:t>
      </w:r>
      <w:r w:rsidR="00A960F2" w:rsidRPr="007D3C2D">
        <w:rPr>
          <w:rFonts w:ascii="Arial" w:hAnsi="Arial" w:cs="Arial"/>
          <w:sz w:val="20"/>
          <w:szCs w:val="20"/>
        </w:rPr>
        <w:t xml:space="preserve">kupní </w:t>
      </w:r>
      <w:r w:rsidRPr="007D3C2D">
        <w:rPr>
          <w:rFonts w:ascii="Arial" w:hAnsi="Arial" w:cs="Arial"/>
          <w:sz w:val="20"/>
          <w:szCs w:val="20"/>
        </w:rPr>
        <w:t>smlouvy, spočívající zejména v</w:t>
      </w:r>
      <w:r w:rsidR="00633087">
        <w:rPr>
          <w:rFonts w:ascii="Arial" w:hAnsi="Arial" w:cs="Arial"/>
          <w:sz w:val="20"/>
          <w:szCs w:val="20"/>
        </w:rPr>
        <w:t xml:space="preserve"> </w:t>
      </w:r>
      <w:r w:rsidRPr="007D3C2D">
        <w:rPr>
          <w:rFonts w:ascii="Arial" w:hAnsi="Arial" w:cs="Arial"/>
          <w:sz w:val="20"/>
          <w:szCs w:val="20"/>
        </w:rPr>
        <w:t>kompletaci smlouvy a jejích příloh, podpisu smlouvy ze strany vybraného dodavatele, předložení podepsan</w:t>
      </w:r>
      <w:r w:rsidR="00C972ED">
        <w:rPr>
          <w:rFonts w:ascii="Arial" w:hAnsi="Arial" w:cs="Arial"/>
          <w:sz w:val="20"/>
          <w:szCs w:val="20"/>
        </w:rPr>
        <w:t xml:space="preserve">é </w:t>
      </w:r>
      <w:r w:rsidRPr="007D3C2D">
        <w:rPr>
          <w:rFonts w:ascii="Arial" w:hAnsi="Arial" w:cs="Arial"/>
          <w:sz w:val="20"/>
          <w:szCs w:val="20"/>
        </w:rPr>
        <w:t>smlouvy zadavateli k</w:t>
      </w:r>
      <w:r w:rsidR="00633087">
        <w:rPr>
          <w:rFonts w:ascii="Arial" w:hAnsi="Arial" w:cs="Arial"/>
          <w:sz w:val="20"/>
          <w:szCs w:val="20"/>
        </w:rPr>
        <w:t> </w:t>
      </w:r>
      <w:r w:rsidRPr="007D3C2D">
        <w:rPr>
          <w:rFonts w:ascii="Arial" w:hAnsi="Arial" w:cs="Arial"/>
          <w:sz w:val="20"/>
          <w:szCs w:val="20"/>
        </w:rPr>
        <w:t>uzavření</w:t>
      </w:r>
      <w:r w:rsidR="00633087">
        <w:rPr>
          <w:rFonts w:ascii="Arial" w:hAnsi="Arial" w:cs="Arial"/>
          <w:sz w:val="20"/>
          <w:szCs w:val="20"/>
        </w:rPr>
        <w:t>,</w:t>
      </w:r>
      <w:r w:rsidRPr="007D3C2D">
        <w:rPr>
          <w:rFonts w:ascii="Arial" w:hAnsi="Arial" w:cs="Arial"/>
          <w:sz w:val="20"/>
          <w:szCs w:val="20"/>
        </w:rPr>
        <w:t xml:space="preserve"> a to bez zbytečného odkladu, nejpozději do pěti pracovních dnů od výzvy zadavatele, nedohodnou-li se zada</w:t>
      </w:r>
      <w:r w:rsidR="00BE4256" w:rsidRPr="007D3C2D">
        <w:rPr>
          <w:rFonts w:ascii="Arial" w:hAnsi="Arial" w:cs="Arial"/>
          <w:sz w:val="20"/>
          <w:szCs w:val="20"/>
        </w:rPr>
        <w:t>vatel a vybraný dodavatel jinak.</w:t>
      </w:r>
    </w:p>
    <w:p w14:paraId="4CA2F561" w14:textId="77777777" w:rsidR="00D40A5D" w:rsidRPr="007D3C2D" w:rsidRDefault="00D40A5D" w:rsidP="00D40A5D">
      <w:pPr>
        <w:pStyle w:val="Zkladntextodsazen"/>
        <w:ind w:left="993"/>
        <w:rPr>
          <w:rFonts w:ascii="Arial" w:hAnsi="Arial" w:cs="Arial"/>
          <w:sz w:val="20"/>
          <w:szCs w:val="20"/>
        </w:rPr>
      </w:pPr>
    </w:p>
    <w:p w14:paraId="78730DA4" w14:textId="28B48854" w:rsidR="00D40A5D" w:rsidRPr="00577C52" w:rsidRDefault="00D40A5D" w:rsidP="00D40A5D">
      <w:pPr>
        <w:pStyle w:val="Nadpis2"/>
        <w:numPr>
          <w:ilvl w:val="0"/>
          <w:numId w:val="29"/>
        </w:numPr>
        <w:ind w:hanging="294"/>
        <w:jc w:val="both"/>
        <w:rPr>
          <w:rFonts w:cs="Arial"/>
          <w:szCs w:val="20"/>
        </w:rPr>
      </w:pPr>
      <w:r w:rsidRPr="00577C52">
        <w:rPr>
          <w:rFonts w:cs="Arial"/>
          <w:szCs w:val="20"/>
        </w:rPr>
        <w:t xml:space="preserve">Ve smyslu § 122 odst. </w:t>
      </w:r>
      <w:r w:rsidR="00333DE8">
        <w:rPr>
          <w:rFonts w:cs="Arial"/>
          <w:szCs w:val="20"/>
        </w:rPr>
        <w:t>5</w:t>
      </w:r>
      <w:r w:rsidRPr="00577C52">
        <w:rPr>
          <w:rFonts w:cs="Arial"/>
          <w:szCs w:val="20"/>
        </w:rPr>
        <w:t xml:space="preserve"> ZZVZ u vybraného dodavatele, je-li českou právnickou osobou, zadavatel zjistí údaje o jeho skutečném majiteli podle zákona upravujícího evidenci skutečných majitelů (dále jen „skutečný majitel“) z evidence skutečných majitelů podle téhož zákona (dále jen „evidence skutečných majitelů“). </w:t>
      </w:r>
    </w:p>
    <w:p w14:paraId="70DF4AFB" w14:textId="77777777" w:rsidR="00D40A5D" w:rsidRPr="00577C52" w:rsidRDefault="00D40A5D" w:rsidP="00D40A5D">
      <w:pPr>
        <w:pStyle w:val="Bezmezer"/>
        <w:ind w:left="720"/>
        <w:jc w:val="both"/>
        <w:rPr>
          <w:rFonts w:ascii="Arial" w:hAnsi="Arial" w:cs="Arial"/>
          <w:sz w:val="20"/>
          <w:szCs w:val="20"/>
        </w:rPr>
      </w:pPr>
    </w:p>
    <w:p w14:paraId="414C6982" w14:textId="6F4FF60A" w:rsidR="00D40A5D" w:rsidRPr="00577C52" w:rsidRDefault="00D40A5D" w:rsidP="00D40A5D">
      <w:pPr>
        <w:pStyle w:val="Bezmezer"/>
        <w:ind w:left="720"/>
        <w:jc w:val="both"/>
        <w:rPr>
          <w:rFonts w:ascii="Arial" w:hAnsi="Arial" w:cs="Arial"/>
          <w:sz w:val="20"/>
          <w:szCs w:val="20"/>
        </w:rPr>
      </w:pPr>
      <w:r w:rsidRPr="00577C52">
        <w:rPr>
          <w:rFonts w:ascii="Arial" w:hAnsi="Arial" w:cs="Arial"/>
          <w:sz w:val="20"/>
          <w:szCs w:val="20"/>
        </w:rPr>
        <w:t xml:space="preserve">Ve smyslu § 122 odst. </w:t>
      </w:r>
      <w:r w:rsidR="00333DE8">
        <w:rPr>
          <w:rFonts w:ascii="Arial" w:hAnsi="Arial" w:cs="Arial"/>
          <w:sz w:val="20"/>
          <w:szCs w:val="20"/>
        </w:rPr>
        <w:t>6</w:t>
      </w:r>
      <w:r w:rsidRPr="00577C52">
        <w:rPr>
          <w:rFonts w:ascii="Arial" w:hAnsi="Arial" w:cs="Arial"/>
          <w:sz w:val="20"/>
          <w:szCs w:val="20"/>
        </w:rPr>
        <w:t xml:space="preserve"> ZZVZ u vybraného dodavatele, je-li zahraniční právnickou osobou, zadavatel ve výzvě podle § 122 odst. 3 ZZVZ vyzve rovněž k předložení výpisu ze zahraniční evidence obdobné evidenci skutečných majitelů nebo, není-li takové evidence,</w:t>
      </w:r>
    </w:p>
    <w:p w14:paraId="2B78707A" w14:textId="77777777" w:rsidR="00D40A5D" w:rsidRPr="00577C52" w:rsidRDefault="00D40A5D" w:rsidP="00C816B0">
      <w:pPr>
        <w:pStyle w:val="Bezmezer"/>
        <w:ind w:left="993" w:hanging="142"/>
        <w:jc w:val="both"/>
        <w:rPr>
          <w:rFonts w:ascii="Arial" w:hAnsi="Arial" w:cs="Arial"/>
          <w:sz w:val="20"/>
          <w:szCs w:val="20"/>
        </w:rPr>
      </w:pPr>
      <w:r w:rsidRPr="00577C52">
        <w:rPr>
          <w:rFonts w:ascii="Arial" w:hAnsi="Arial" w:cs="Arial"/>
          <w:sz w:val="20"/>
          <w:szCs w:val="20"/>
        </w:rPr>
        <w:t>a) ke sdělení identifikačních údajů všech osob, které jsou jeho skutečným majitelem, a</w:t>
      </w:r>
    </w:p>
    <w:p w14:paraId="467FC067" w14:textId="77777777" w:rsidR="00D40A5D" w:rsidRPr="00577C52" w:rsidRDefault="00D40A5D" w:rsidP="00C816B0">
      <w:pPr>
        <w:pStyle w:val="Bezmezer"/>
        <w:ind w:left="993" w:hanging="142"/>
        <w:jc w:val="both"/>
        <w:rPr>
          <w:rFonts w:ascii="Arial" w:hAnsi="Arial" w:cs="Arial"/>
          <w:sz w:val="20"/>
          <w:szCs w:val="20"/>
        </w:rPr>
      </w:pPr>
      <w:r w:rsidRPr="00577C52">
        <w:rPr>
          <w:rFonts w:ascii="Arial" w:hAnsi="Arial" w:cs="Arial"/>
          <w:sz w:val="20"/>
          <w:szCs w:val="20"/>
        </w:rPr>
        <w:t>b) k předložení dokladů, z nichž vyplývá vztah všech osob podle písmene a) k dodavateli; těmito doklady jsou zejména</w:t>
      </w:r>
    </w:p>
    <w:p w14:paraId="2E04FF38" w14:textId="77777777" w:rsidR="00D40A5D" w:rsidRPr="00577C52" w:rsidRDefault="00D40A5D" w:rsidP="00C816B0">
      <w:pPr>
        <w:pStyle w:val="Bezmezer"/>
        <w:ind w:left="993"/>
        <w:jc w:val="both"/>
        <w:rPr>
          <w:rFonts w:ascii="Arial" w:hAnsi="Arial" w:cs="Arial"/>
          <w:sz w:val="20"/>
          <w:szCs w:val="20"/>
        </w:rPr>
      </w:pPr>
      <w:r w:rsidRPr="00577C52">
        <w:rPr>
          <w:rFonts w:ascii="Arial" w:hAnsi="Arial" w:cs="Arial"/>
          <w:sz w:val="20"/>
          <w:szCs w:val="20"/>
        </w:rPr>
        <w:t>1. výpis ze zahraniční evidence obdobné veřejnému rejstříku,</w:t>
      </w:r>
    </w:p>
    <w:p w14:paraId="10BFCBFB" w14:textId="77777777" w:rsidR="00D40A5D" w:rsidRPr="00577C52" w:rsidRDefault="00D40A5D" w:rsidP="00C816B0">
      <w:pPr>
        <w:pStyle w:val="Bezmezer"/>
        <w:ind w:left="993"/>
        <w:jc w:val="both"/>
        <w:rPr>
          <w:rFonts w:ascii="Arial" w:hAnsi="Arial" w:cs="Arial"/>
          <w:sz w:val="20"/>
          <w:szCs w:val="20"/>
        </w:rPr>
      </w:pPr>
      <w:r w:rsidRPr="00577C52">
        <w:rPr>
          <w:rFonts w:ascii="Arial" w:hAnsi="Arial" w:cs="Arial"/>
          <w:sz w:val="20"/>
          <w:szCs w:val="20"/>
        </w:rPr>
        <w:t>2. seznam akcionářů,</w:t>
      </w:r>
    </w:p>
    <w:p w14:paraId="29011E59" w14:textId="77777777" w:rsidR="00D40A5D" w:rsidRPr="00577C52" w:rsidRDefault="00D40A5D" w:rsidP="00C816B0">
      <w:pPr>
        <w:pStyle w:val="Bezmezer"/>
        <w:ind w:left="993"/>
        <w:jc w:val="both"/>
        <w:rPr>
          <w:rFonts w:ascii="Arial" w:hAnsi="Arial" w:cs="Arial"/>
          <w:sz w:val="20"/>
          <w:szCs w:val="20"/>
        </w:rPr>
      </w:pPr>
      <w:r w:rsidRPr="00577C52">
        <w:rPr>
          <w:rFonts w:ascii="Arial" w:hAnsi="Arial" w:cs="Arial"/>
          <w:sz w:val="20"/>
          <w:szCs w:val="20"/>
        </w:rPr>
        <w:t>3. rozhodnutí statutárního orgánu o vyplacení podílu na zisku,</w:t>
      </w:r>
    </w:p>
    <w:p w14:paraId="2AF5FEB8" w14:textId="77777777" w:rsidR="00D40A5D" w:rsidRPr="00577C52" w:rsidRDefault="00D40A5D" w:rsidP="00C816B0">
      <w:pPr>
        <w:pStyle w:val="Bezmezer"/>
        <w:ind w:left="993"/>
        <w:jc w:val="both"/>
        <w:rPr>
          <w:rFonts w:ascii="Arial" w:hAnsi="Arial" w:cs="Arial"/>
          <w:sz w:val="20"/>
          <w:szCs w:val="20"/>
        </w:rPr>
      </w:pPr>
      <w:r w:rsidRPr="00577C52">
        <w:rPr>
          <w:rFonts w:ascii="Arial" w:hAnsi="Arial" w:cs="Arial"/>
          <w:sz w:val="20"/>
          <w:szCs w:val="20"/>
        </w:rPr>
        <w:t>4. společenská smlouva, zakladatelská listina nebo stanovy.</w:t>
      </w:r>
    </w:p>
    <w:bookmarkEnd w:id="51"/>
    <w:p w14:paraId="381226E6" w14:textId="23B7EE5C" w:rsidR="006A12A9" w:rsidRPr="00886227" w:rsidRDefault="006A12A9" w:rsidP="00150ADE">
      <w:pPr>
        <w:jc w:val="both"/>
        <w:rPr>
          <w:rFonts w:ascii="Arial" w:hAnsi="Arial" w:cs="Arial"/>
          <w:sz w:val="20"/>
          <w:szCs w:val="20"/>
        </w:rPr>
      </w:pPr>
    </w:p>
    <w:p w14:paraId="75B2A65F" w14:textId="073A3CD5" w:rsidR="006A12A9" w:rsidRPr="007D3C2D" w:rsidRDefault="006A12A9" w:rsidP="00150ADE">
      <w:pPr>
        <w:pStyle w:val="Nadpis2"/>
        <w:numPr>
          <w:ilvl w:val="0"/>
          <w:numId w:val="29"/>
        </w:numPr>
        <w:ind w:hanging="294"/>
        <w:jc w:val="both"/>
        <w:rPr>
          <w:rFonts w:cs="Arial"/>
          <w:szCs w:val="20"/>
        </w:rPr>
      </w:pPr>
      <w:r w:rsidRPr="007D3C2D">
        <w:rPr>
          <w:rFonts w:cs="Arial"/>
          <w:szCs w:val="20"/>
        </w:rPr>
        <w:t xml:space="preserve">Zadavatel upozorňuje, že je vázán ustanovením § 211 odst. 3 ZZVZ stanovujícím povinnost písemné elektronické komunikace mezi zadavatelem a dodavatelem, která se vztahuje na veškeré předkládané doklady, </w:t>
      </w:r>
      <w:r w:rsidR="00CC70D6" w:rsidRPr="00CC70D6">
        <w:rPr>
          <w:rFonts w:cs="Arial"/>
          <w:szCs w:val="20"/>
        </w:rPr>
        <w:t>s výjimkou komunikace výslovně uvedené v odst. 5 tohoto ustanovení</w:t>
      </w:r>
      <w:r w:rsidR="00CC70D6">
        <w:rPr>
          <w:rFonts w:cs="Arial"/>
          <w:szCs w:val="20"/>
        </w:rPr>
        <w:t>.</w:t>
      </w:r>
    </w:p>
    <w:p w14:paraId="61A57D86" w14:textId="77777777" w:rsidR="006A12A9" w:rsidRPr="007D3C2D" w:rsidRDefault="006A12A9" w:rsidP="00150ADE">
      <w:pPr>
        <w:pStyle w:val="Zkladntextodsazen"/>
        <w:ind w:left="709"/>
        <w:rPr>
          <w:rFonts w:ascii="Arial" w:hAnsi="Arial" w:cs="Arial"/>
          <w:sz w:val="20"/>
        </w:rPr>
      </w:pPr>
    </w:p>
    <w:p w14:paraId="24CD76FE" w14:textId="646E7931" w:rsidR="006A12A9" w:rsidRPr="007D3C2D" w:rsidRDefault="006A12A9" w:rsidP="00150ADE">
      <w:pPr>
        <w:pStyle w:val="Nadpis2"/>
        <w:numPr>
          <w:ilvl w:val="0"/>
          <w:numId w:val="29"/>
        </w:numPr>
        <w:ind w:hanging="294"/>
        <w:jc w:val="both"/>
        <w:rPr>
          <w:rFonts w:cs="Arial"/>
          <w:szCs w:val="20"/>
        </w:rPr>
      </w:pPr>
      <w:r w:rsidRPr="007D3C2D">
        <w:rPr>
          <w:rFonts w:cs="Arial"/>
          <w:szCs w:val="20"/>
        </w:rPr>
        <w:t>Veškeré písemnosti zasílané prostřednictvím elektronického nástroje E-ZAK se považují za řádně doručené dnem jejich doručení do uživatelského účtu adresáta písemnosti v elektronickém nástroji E-ZAK. Na doručení písemnosti nemá vliv, zda byla písemnost jejím adresátem přečtena, případně, zda elektronický nástroj E-ZAK adresátovi odeslal na kontaktní e-mailovou adresu upozornění o tom, že na jeho uživatelský účet v elektronickém nástroji E-ZAK byla doručena nová zpráva, či nikoli.</w:t>
      </w:r>
    </w:p>
    <w:p w14:paraId="14DEE586" w14:textId="77777777" w:rsidR="006160F5" w:rsidRPr="00886227" w:rsidRDefault="006160F5" w:rsidP="00150ADE">
      <w:pPr>
        <w:jc w:val="both"/>
        <w:rPr>
          <w:rFonts w:ascii="Arial" w:hAnsi="Arial" w:cs="Arial"/>
          <w:sz w:val="20"/>
          <w:szCs w:val="20"/>
        </w:rPr>
      </w:pPr>
    </w:p>
    <w:p w14:paraId="46180020" w14:textId="3ECC3C3D" w:rsidR="006160F5" w:rsidRPr="007D3C2D" w:rsidRDefault="006160F5" w:rsidP="00150ADE">
      <w:pPr>
        <w:pStyle w:val="Nadpis2"/>
        <w:numPr>
          <w:ilvl w:val="0"/>
          <w:numId w:val="29"/>
        </w:numPr>
        <w:ind w:hanging="294"/>
        <w:jc w:val="both"/>
        <w:rPr>
          <w:rFonts w:cs="Arial"/>
          <w:szCs w:val="20"/>
        </w:rPr>
      </w:pPr>
      <w:r w:rsidRPr="007D3C2D">
        <w:rPr>
          <w:rFonts w:cs="Arial"/>
          <w:szCs w:val="20"/>
        </w:rPr>
        <w:t xml:space="preserve">Zadavatel </w:t>
      </w:r>
      <w:r w:rsidR="00885DF2" w:rsidRPr="007D3C2D">
        <w:rPr>
          <w:rFonts w:cs="Arial"/>
          <w:szCs w:val="20"/>
        </w:rPr>
        <w:t>je oprávněn v souladu s § 127, odst. 2, písm. e) ZZVZ</w:t>
      </w:r>
      <w:r w:rsidRPr="007D3C2D">
        <w:rPr>
          <w:rFonts w:cs="Arial"/>
          <w:szCs w:val="20"/>
        </w:rPr>
        <w:t xml:space="preserve"> zrušit zadávací řízení v případě, že mu nebudou přiděleny přislíbené finanční prostředky na pokrytí závazku z uzavřené smlouvy.</w:t>
      </w:r>
    </w:p>
    <w:p w14:paraId="21C9992E" w14:textId="5E7F98DD" w:rsidR="00434F87" w:rsidRDefault="00434F87" w:rsidP="00150ADE">
      <w:pPr>
        <w:jc w:val="both"/>
        <w:rPr>
          <w:rFonts w:ascii="Arial" w:hAnsi="Arial" w:cs="Arial"/>
          <w:sz w:val="20"/>
        </w:rPr>
      </w:pPr>
    </w:p>
    <w:p w14:paraId="79FE875A" w14:textId="77777777" w:rsidR="009C122B" w:rsidRPr="007D3C2D" w:rsidRDefault="009C122B" w:rsidP="00150ADE">
      <w:pPr>
        <w:jc w:val="both"/>
        <w:rPr>
          <w:rFonts w:ascii="Arial" w:hAnsi="Arial" w:cs="Arial"/>
          <w:sz w:val="20"/>
        </w:rPr>
      </w:pPr>
    </w:p>
    <w:p w14:paraId="6A021661" w14:textId="77777777" w:rsidR="00353D03" w:rsidRPr="007D3C2D" w:rsidRDefault="00353D03" w:rsidP="00150ADE">
      <w:pPr>
        <w:jc w:val="both"/>
        <w:rPr>
          <w:rFonts w:ascii="Arial" w:hAnsi="Arial" w:cs="Arial"/>
          <w:sz w:val="20"/>
        </w:rPr>
      </w:pPr>
    </w:p>
    <w:p w14:paraId="4E062D1C" w14:textId="77777777" w:rsidR="005A3264" w:rsidRPr="007D3C2D" w:rsidRDefault="008A52F4" w:rsidP="00150ADE">
      <w:pPr>
        <w:pStyle w:val="Nadpis1"/>
        <w:shd w:val="clear" w:color="auto" w:fill="D9D9D9" w:themeFill="background1" w:themeFillShade="D9"/>
        <w:ind w:left="426" w:hanging="426"/>
        <w:jc w:val="both"/>
        <w:rPr>
          <w:rFonts w:cs="Arial"/>
          <w:sz w:val="20"/>
          <w:szCs w:val="20"/>
        </w:rPr>
      </w:pPr>
      <w:bookmarkStart w:id="52" w:name="_Toc473273250"/>
      <w:bookmarkStart w:id="53" w:name="_Toc167104823"/>
      <w:bookmarkStart w:id="54" w:name="přílohy"/>
      <w:r w:rsidRPr="007D3C2D">
        <w:rPr>
          <w:rFonts w:cs="Arial"/>
          <w:sz w:val="20"/>
          <w:szCs w:val="20"/>
        </w:rPr>
        <w:t>Přílohy</w:t>
      </w:r>
      <w:r w:rsidR="00DF0F0D" w:rsidRPr="007D3C2D">
        <w:rPr>
          <w:rFonts w:cs="Arial"/>
          <w:sz w:val="20"/>
          <w:szCs w:val="20"/>
        </w:rPr>
        <w:t xml:space="preserve"> Zadávací dokumentace</w:t>
      </w:r>
      <w:bookmarkEnd w:id="52"/>
      <w:bookmarkEnd w:id="53"/>
    </w:p>
    <w:bookmarkEnd w:id="54"/>
    <w:p w14:paraId="5DFD7C3D" w14:textId="77777777" w:rsidR="005A3264" w:rsidRPr="007D3C2D" w:rsidRDefault="005A3264" w:rsidP="00150ADE">
      <w:pPr>
        <w:jc w:val="both"/>
        <w:rPr>
          <w:rFonts w:ascii="Arial" w:hAnsi="Arial" w:cs="Arial"/>
          <w:sz w:val="20"/>
          <w:u w:val="single"/>
        </w:rPr>
      </w:pPr>
    </w:p>
    <w:p w14:paraId="47E65FAA" w14:textId="0E1CF21C" w:rsidR="00360BD2" w:rsidRPr="00FA6D9E" w:rsidRDefault="003507CB" w:rsidP="00360BD2">
      <w:pPr>
        <w:pStyle w:val="Odstavecseseznamem"/>
        <w:widowControl w:val="0"/>
        <w:numPr>
          <w:ilvl w:val="0"/>
          <w:numId w:val="2"/>
        </w:numPr>
        <w:ind w:left="426" w:hanging="426"/>
        <w:rPr>
          <w:rFonts w:ascii="Arial" w:hAnsi="Arial" w:cs="Arial"/>
          <w:sz w:val="20"/>
          <w:szCs w:val="20"/>
        </w:rPr>
      </w:pPr>
      <w:r w:rsidRPr="00FA6D9E">
        <w:rPr>
          <w:rFonts w:ascii="Arial" w:hAnsi="Arial" w:cs="Arial"/>
          <w:sz w:val="20"/>
          <w:szCs w:val="20"/>
        </w:rPr>
        <w:t>Krycí</w:t>
      </w:r>
      <w:r w:rsidR="007C6C95" w:rsidRPr="00FA6D9E">
        <w:rPr>
          <w:rFonts w:ascii="Arial" w:hAnsi="Arial" w:cs="Arial"/>
          <w:sz w:val="20"/>
          <w:szCs w:val="20"/>
        </w:rPr>
        <w:t xml:space="preserve"> list nabídky</w:t>
      </w:r>
    </w:p>
    <w:p w14:paraId="5BEEC2A7" w14:textId="2B33DE32" w:rsidR="00360BD2" w:rsidRPr="00FA6D9E" w:rsidRDefault="00F249D7" w:rsidP="00C3064D">
      <w:pPr>
        <w:pStyle w:val="Odstavecseseznamem"/>
        <w:widowControl w:val="0"/>
        <w:numPr>
          <w:ilvl w:val="0"/>
          <w:numId w:val="2"/>
        </w:numPr>
        <w:ind w:left="426" w:hanging="426"/>
        <w:rPr>
          <w:rFonts w:ascii="Arial" w:hAnsi="Arial" w:cs="Arial"/>
          <w:sz w:val="20"/>
          <w:szCs w:val="20"/>
        </w:rPr>
      </w:pPr>
      <w:r w:rsidRPr="00FA6D9E">
        <w:rPr>
          <w:rFonts w:ascii="Arial" w:hAnsi="Arial" w:cs="Arial"/>
          <w:sz w:val="20"/>
          <w:szCs w:val="20"/>
        </w:rPr>
        <w:t xml:space="preserve">Návrh </w:t>
      </w:r>
      <w:r w:rsidR="00FA6D9E">
        <w:rPr>
          <w:rFonts w:ascii="Arial" w:hAnsi="Arial" w:cs="Arial"/>
          <w:sz w:val="20"/>
          <w:szCs w:val="20"/>
        </w:rPr>
        <w:t>Rámcové k</w:t>
      </w:r>
      <w:r w:rsidRPr="00FA6D9E">
        <w:rPr>
          <w:rFonts w:ascii="Arial" w:hAnsi="Arial" w:cs="Arial"/>
          <w:sz w:val="20"/>
          <w:szCs w:val="20"/>
        </w:rPr>
        <w:t>upní smlouvy</w:t>
      </w:r>
    </w:p>
    <w:p w14:paraId="4993963C" w14:textId="002B968E" w:rsidR="00360BD2" w:rsidRPr="00FA6D9E" w:rsidRDefault="00380F9E" w:rsidP="00380F9E">
      <w:pPr>
        <w:pStyle w:val="Odstavecseseznamem"/>
        <w:widowControl w:val="0"/>
        <w:numPr>
          <w:ilvl w:val="0"/>
          <w:numId w:val="2"/>
        </w:numPr>
        <w:ind w:left="426" w:hanging="426"/>
        <w:rPr>
          <w:rFonts w:ascii="Arial" w:hAnsi="Arial" w:cs="Arial"/>
          <w:sz w:val="20"/>
          <w:szCs w:val="20"/>
        </w:rPr>
      </w:pPr>
      <w:r w:rsidRPr="00FA6D9E">
        <w:rPr>
          <w:rFonts w:ascii="Arial" w:hAnsi="Arial" w:cs="Arial"/>
          <w:sz w:val="20"/>
          <w:szCs w:val="20"/>
        </w:rPr>
        <w:t>Cenová nabídka</w:t>
      </w:r>
    </w:p>
    <w:p w14:paraId="0F1462EB" w14:textId="7E722D2F" w:rsidR="00457E56" w:rsidRPr="00FA6D9E" w:rsidRDefault="00F323F7" w:rsidP="003F6159">
      <w:pPr>
        <w:widowControl w:val="0"/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FA6D9E">
        <w:rPr>
          <w:rFonts w:ascii="Arial" w:hAnsi="Arial" w:cs="Arial"/>
          <w:sz w:val="20"/>
          <w:szCs w:val="20"/>
        </w:rPr>
        <w:t xml:space="preserve">Vzorový formulář </w:t>
      </w:r>
      <w:r w:rsidR="00FA6D9E" w:rsidRPr="00FA6D9E">
        <w:rPr>
          <w:rFonts w:ascii="Arial" w:hAnsi="Arial" w:cs="Arial"/>
          <w:sz w:val="20"/>
          <w:szCs w:val="20"/>
        </w:rPr>
        <w:t>–</w:t>
      </w:r>
      <w:r w:rsidRPr="00FA6D9E">
        <w:rPr>
          <w:rFonts w:ascii="Arial" w:hAnsi="Arial" w:cs="Arial"/>
          <w:sz w:val="20"/>
          <w:szCs w:val="20"/>
        </w:rPr>
        <w:t xml:space="preserve"> Čestné prohlášení k prokázání splnění kvalifikace</w:t>
      </w:r>
    </w:p>
    <w:p w14:paraId="15C0589E" w14:textId="5FE6AFB7" w:rsidR="00457E56" w:rsidRDefault="003164AE" w:rsidP="00457E56">
      <w:pPr>
        <w:widowControl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DB0790" w:rsidRPr="00DB0790">
        <w:rPr>
          <w:rFonts w:ascii="Arial" w:hAnsi="Arial" w:cs="Arial"/>
          <w:sz w:val="20"/>
          <w:szCs w:val="20"/>
        </w:rPr>
        <w:t>.</w:t>
      </w:r>
      <w:r w:rsidR="00DB0790">
        <w:rPr>
          <w:rFonts w:ascii="Arial" w:hAnsi="Arial" w:cs="Arial"/>
          <w:sz w:val="20"/>
          <w:szCs w:val="20"/>
        </w:rPr>
        <w:t xml:space="preserve">     </w:t>
      </w:r>
      <w:r w:rsidR="00DB0790" w:rsidRPr="00DB0790">
        <w:rPr>
          <w:rFonts w:ascii="Arial" w:hAnsi="Arial" w:cs="Arial"/>
          <w:sz w:val="20"/>
          <w:szCs w:val="20"/>
        </w:rPr>
        <w:t>Vzorový formulář – Čestné prohlášení o opatřeních k mezinárodním sankcím</w:t>
      </w:r>
    </w:p>
    <w:p w14:paraId="22A90A4B" w14:textId="49FCA0A9" w:rsidR="00360BD2" w:rsidRDefault="00360BD2" w:rsidP="00457E56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5292564E" w14:textId="08591656" w:rsidR="00F67AA3" w:rsidRDefault="00F67AA3" w:rsidP="00150ADE">
      <w:pPr>
        <w:jc w:val="both"/>
        <w:rPr>
          <w:rFonts w:ascii="Arial" w:hAnsi="Arial" w:cs="Arial"/>
          <w:sz w:val="20"/>
          <w:szCs w:val="20"/>
        </w:rPr>
      </w:pPr>
    </w:p>
    <w:p w14:paraId="5CBAA61A" w14:textId="7F830A82" w:rsidR="00F67AA3" w:rsidRDefault="00F67AA3" w:rsidP="00150ADE">
      <w:pPr>
        <w:jc w:val="both"/>
        <w:rPr>
          <w:rFonts w:ascii="Arial" w:hAnsi="Arial" w:cs="Arial"/>
          <w:sz w:val="20"/>
          <w:szCs w:val="20"/>
        </w:rPr>
      </w:pPr>
    </w:p>
    <w:p w14:paraId="61371FFA" w14:textId="779E68CB" w:rsidR="00F67AA3" w:rsidRDefault="00F67AA3" w:rsidP="00150AD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Karlových Varech</w:t>
      </w:r>
    </w:p>
    <w:p w14:paraId="1327306E" w14:textId="6179A907" w:rsidR="00F67AA3" w:rsidRDefault="00F67AA3" w:rsidP="00150ADE">
      <w:pPr>
        <w:jc w:val="both"/>
        <w:rPr>
          <w:rFonts w:ascii="Arial" w:hAnsi="Arial" w:cs="Arial"/>
          <w:sz w:val="20"/>
          <w:szCs w:val="20"/>
        </w:rPr>
      </w:pPr>
    </w:p>
    <w:p w14:paraId="13564CCF" w14:textId="70CD5DD0" w:rsidR="00F67AA3" w:rsidRDefault="00F67AA3" w:rsidP="00150ADE">
      <w:pPr>
        <w:jc w:val="both"/>
        <w:rPr>
          <w:rFonts w:ascii="Arial" w:hAnsi="Arial" w:cs="Arial"/>
          <w:sz w:val="20"/>
          <w:szCs w:val="20"/>
        </w:rPr>
      </w:pPr>
    </w:p>
    <w:p w14:paraId="1194F2BF" w14:textId="77777777" w:rsidR="00F67AA3" w:rsidRPr="007D3C2D" w:rsidRDefault="00F67AA3" w:rsidP="00150ADE">
      <w:pPr>
        <w:jc w:val="both"/>
        <w:rPr>
          <w:rFonts w:ascii="Arial" w:hAnsi="Arial" w:cs="Arial"/>
          <w:sz w:val="20"/>
          <w:szCs w:val="20"/>
        </w:rPr>
      </w:pPr>
    </w:p>
    <w:sectPr w:rsidR="00F67AA3" w:rsidRPr="007D3C2D" w:rsidSect="001232B4">
      <w:footerReference w:type="default" r:id="rId16"/>
      <w:headerReference w:type="first" r:id="rId17"/>
      <w:pgSz w:w="11906" w:h="16838"/>
      <w:pgMar w:top="1276" w:right="1133" w:bottom="1560" w:left="1276" w:header="680" w:footer="5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DCC91C" w14:textId="77777777" w:rsidR="00897537" w:rsidRDefault="00897537">
      <w:r>
        <w:separator/>
      </w:r>
    </w:p>
  </w:endnote>
  <w:endnote w:type="continuationSeparator" w:id="0">
    <w:p w14:paraId="236F6127" w14:textId="77777777" w:rsidR="00897537" w:rsidRDefault="00897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po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8F83D" w14:textId="51019423" w:rsidR="008E78F0" w:rsidRDefault="008E78F0" w:rsidP="003B4926">
    <w:pPr>
      <w:pStyle w:val="Zpat"/>
      <w:jc w:val="right"/>
      <w:rPr>
        <w:rFonts w:ascii="Arial" w:hAnsi="Arial" w:cs="Arial"/>
        <w:b/>
        <w:sz w:val="18"/>
        <w:szCs w:val="18"/>
      </w:rPr>
    </w:pPr>
    <w:r w:rsidRPr="006D7AAE">
      <w:rPr>
        <w:rFonts w:ascii="Arial" w:hAnsi="Arial" w:cs="Arial"/>
        <w:sz w:val="18"/>
        <w:szCs w:val="18"/>
      </w:rPr>
      <w:t xml:space="preserve">Stránka </w:t>
    </w:r>
    <w:r w:rsidRPr="006D7AAE">
      <w:rPr>
        <w:rFonts w:ascii="Arial" w:hAnsi="Arial" w:cs="Arial"/>
        <w:b/>
        <w:sz w:val="18"/>
        <w:szCs w:val="18"/>
      </w:rPr>
      <w:fldChar w:fldCharType="begin"/>
    </w:r>
    <w:r w:rsidRPr="006D7AAE">
      <w:rPr>
        <w:rFonts w:ascii="Arial" w:hAnsi="Arial" w:cs="Arial"/>
        <w:b/>
        <w:sz w:val="18"/>
        <w:szCs w:val="18"/>
      </w:rPr>
      <w:instrText>PAGE</w:instrText>
    </w:r>
    <w:r w:rsidRPr="006D7AAE">
      <w:rPr>
        <w:rFonts w:ascii="Arial" w:hAnsi="Arial" w:cs="Arial"/>
        <w:b/>
        <w:sz w:val="18"/>
        <w:szCs w:val="18"/>
      </w:rPr>
      <w:fldChar w:fldCharType="separate"/>
    </w:r>
    <w:r w:rsidR="003D5779">
      <w:rPr>
        <w:rFonts w:ascii="Arial" w:hAnsi="Arial" w:cs="Arial"/>
        <w:b/>
        <w:noProof/>
        <w:sz w:val="18"/>
        <w:szCs w:val="18"/>
      </w:rPr>
      <w:t>14</w:t>
    </w:r>
    <w:r w:rsidRPr="006D7AAE">
      <w:rPr>
        <w:rFonts w:ascii="Arial" w:hAnsi="Arial" w:cs="Arial"/>
        <w:b/>
        <w:sz w:val="18"/>
        <w:szCs w:val="18"/>
      </w:rPr>
      <w:fldChar w:fldCharType="end"/>
    </w:r>
    <w:r w:rsidRPr="006D7AAE">
      <w:rPr>
        <w:rFonts w:ascii="Arial" w:hAnsi="Arial" w:cs="Arial"/>
        <w:sz w:val="18"/>
        <w:szCs w:val="18"/>
      </w:rPr>
      <w:t xml:space="preserve"> z </w:t>
    </w:r>
    <w:r w:rsidRPr="006D7AAE">
      <w:rPr>
        <w:rFonts w:ascii="Arial" w:hAnsi="Arial" w:cs="Arial"/>
        <w:b/>
        <w:sz w:val="18"/>
        <w:szCs w:val="18"/>
      </w:rPr>
      <w:fldChar w:fldCharType="begin"/>
    </w:r>
    <w:r w:rsidRPr="006D7AAE">
      <w:rPr>
        <w:rFonts w:ascii="Arial" w:hAnsi="Arial" w:cs="Arial"/>
        <w:b/>
        <w:sz w:val="18"/>
        <w:szCs w:val="18"/>
      </w:rPr>
      <w:instrText>NUMPAGES</w:instrText>
    </w:r>
    <w:r w:rsidRPr="006D7AAE">
      <w:rPr>
        <w:rFonts w:ascii="Arial" w:hAnsi="Arial" w:cs="Arial"/>
        <w:b/>
        <w:sz w:val="18"/>
        <w:szCs w:val="18"/>
      </w:rPr>
      <w:fldChar w:fldCharType="separate"/>
    </w:r>
    <w:r w:rsidR="003D5779">
      <w:rPr>
        <w:rFonts w:ascii="Arial" w:hAnsi="Arial" w:cs="Arial"/>
        <w:b/>
        <w:noProof/>
        <w:sz w:val="18"/>
        <w:szCs w:val="18"/>
      </w:rPr>
      <w:t>14</w:t>
    </w:r>
    <w:r w:rsidRPr="006D7AAE">
      <w:rPr>
        <w:rFonts w:ascii="Arial" w:hAnsi="Arial" w:cs="Arial"/>
        <w:b/>
        <w:sz w:val="18"/>
        <w:szCs w:val="18"/>
      </w:rPr>
      <w:fldChar w:fldCharType="end"/>
    </w:r>
  </w:p>
  <w:p w14:paraId="192660D9" w14:textId="77777777" w:rsidR="008E78F0" w:rsidRPr="00F249D7" w:rsidRDefault="008E78F0" w:rsidP="003B4926">
    <w:pPr>
      <w:pStyle w:val="Zpat"/>
      <w:jc w:val="right"/>
      <w:rPr>
        <w:rFonts w:ascii="Arial" w:hAnsi="Arial" w:cs="Arial"/>
        <w:sz w:val="4"/>
        <w:szCs w:val="18"/>
      </w:rPr>
    </w:pPr>
  </w:p>
  <w:p w14:paraId="68853396" w14:textId="7A48E30B" w:rsidR="008E78F0" w:rsidRPr="00F249D7" w:rsidRDefault="008E78F0" w:rsidP="003B4926">
    <w:pPr>
      <w:pStyle w:val="Zpat"/>
      <w:jc w:val="right"/>
      <w:rPr>
        <w:rFonts w:ascii="Arial" w:hAnsi="Arial" w:cs="Arial"/>
        <w:sz w:val="14"/>
        <w:szCs w:val="18"/>
      </w:rPr>
    </w:pPr>
    <w:r w:rsidRPr="00F249D7">
      <w:rPr>
        <w:rFonts w:ascii="Arial" w:hAnsi="Arial" w:cs="Arial"/>
        <w:sz w:val="14"/>
        <w:szCs w:val="18"/>
      </w:rPr>
      <w:t xml:space="preserve">verze </w:t>
    </w:r>
    <w:r w:rsidR="00874325">
      <w:rPr>
        <w:rFonts w:ascii="Arial" w:hAnsi="Arial" w:cs="Arial"/>
        <w:sz w:val="14"/>
        <w:szCs w:val="18"/>
      </w:rPr>
      <w:t>3</w:t>
    </w:r>
    <w:r w:rsidR="002B1EB7">
      <w:rPr>
        <w:rFonts w:ascii="Arial" w:hAnsi="Arial" w:cs="Arial"/>
        <w:sz w:val="14"/>
        <w:szCs w:val="18"/>
      </w:rPr>
      <w:t>1</w:t>
    </w:r>
    <w:r w:rsidR="006148B3">
      <w:rPr>
        <w:rFonts w:ascii="Arial" w:hAnsi="Arial" w:cs="Arial"/>
        <w:sz w:val="14"/>
        <w:szCs w:val="18"/>
      </w:rPr>
      <w:t>.</w:t>
    </w:r>
    <w:r w:rsidR="00E34F3D">
      <w:rPr>
        <w:rFonts w:ascii="Arial" w:hAnsi="Arial" w:cs="Arial"/>
        <w:sz w:val="14"/>
        <w:szCs w:val="18"/>
      </w:rPr>
      <w:t>0</w:t>
    </w:r>
    <w:r w:rsidR="009C6FBA">
      <w:rPr>
        <w:rFonts w:ascii="Arial" w:hAnsi="Arial" w:cs="Arial"/>
        <w:sz w:val="14"/>
        <w:szCs w:val="18"/>
      </w:rPr>
      <w:t>5</w:t>
    </w:r>
    <w:r>
      <w:rPr>
        <w:rFonts w:ascii="Arial" w:hAnsi="Arial" w:cs="Arial"/>
        <w:sz w:val="14"/>
        <w:szCs w:val="18"/>
      </w:rPr>
      <w:t>.202</w:t>
    </w:r>
    <w:r w:rsidR="009C6FBA">
      <w:rPr>
        <w:rFonts w:ascii="Arial" w:hAnsi="Arial" w:cs="Arial"/>
        <w:sz w:val="14"/>
        <w:szCs w:val="18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D46FC7" w14:textId="77777777" w:rsidR="00897537" w:rsidRDefault="00897537">
      <w:r>
        <w:separator/>
      </w:r>
    </w:p>
  </w:footnote>
  <w:footnote w:type="continuationSeparator" w:id="0">
    <w:p w14:paraId="2683ACFD" w14:textId="77777777" w:rsidR="00897537" w:rsidRDefault="008975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90376" w14:textId="77777777" w:rsidR="008E78F0" w:rsidRDefault="008E78F0" w:rsidP="00035600">
    <w:pPr>
      <w:pStyle w:val="NZEV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B825652" wp14:editId="1236569E">
          <wp:simplePos x="0" y="0"/>
          <wp:positionH relativeFrom="column">
            <wp:posOffset>-1270</wp:posOffset>
          </wp:positionH>
          <wp:positionV relativeFrom="paragraph">
            <wp:posOffset>50800</wp:posOffset>
          </wp:positionV>
          <wp:extent cx="1373505" cy="413385"/>
          <wp:effectExtent l="0" t="0" r="0" b="5715"/>
          <wp:wrapNone/>
          <wp:docPr id="1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3505" cy="413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176899A" w14:textId="77777777" w:rsidR="008E78F0" w:rsidRPr="008009D4" w:rsidRDefault="008E78F0" w:rsidP="008009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4366F"/>
    <w:multiLevelType w:val="hybridMultilevel"/>
    <w:tmpl w:val="6F2C8E1C"/>
    <w:lvl w:ilvl="0" w:tplc="04050017">
      <w:start w:val="1"/>
      <w:numFmt w:val="lowerLetter"/>
      <w:lvlText w:val="%1)"/>
      <w:lvlJc w:val="left"/>
      <w:pPr>
        <w:ind w:left="1139" w:hanging="360"/>
      </w:pPr>
    </w:lvl>
    <w:lvl w:ilvl="1" w:tplc="04050019" w:tentative="1">
      <w:start w:val="1"/>
      <w:numFmt w:val="lowerLetter"/>
      <w:lvlText w:val="%2."/>
      <w:lvlJc w:val="left"/>
      <w:pPr>
        <w:ind w:left="1859" w:hanging="360"/>
      </w:pPr>
    </w:lvl>
    <w:lvl w:ilvl="2" w:tplc="0405001B" w:tentative="1">
      <w:start w:val="1"/>
      <w:numFmt w:val="lowerRoman"/>
      <w:lvlText w:val="%3."/>
      <w:lvlJc w:val="right"/>
      <w:pPr>
        <w:ind w:left="2579" w:hanging="180"/>
      </w:pPr>
    </w:lvl>
    <w:lvl w:ilvl="3" w:tplc="0405000F" w:tentative="1">
      <w:start w:val="1"/>
      <w:numFmt w:val="decimal"/>
      <w:lvlText w:val="%4."/>
      <w:lvlJc w:val="left"/>
      <w:pPr>
        <w:ind w:left="3299" w:hanging="360"/>
      </w:pPr>
    </w:lvl>
    <w:lvl w:ilvl="4" w:tplc="04050019" w:tentative="1">
      <w:start w:val="1"/>
      <w:numFmt w:val="lowerLetter"/>
      <w:lvlText w:val="%5."/>
      <w:lvlJc w:val="left"/>
      <w:pPr>
        <w:ind w:left="4019" w:hanging="360"/>
      </w:pPr>
    </w:lvl>
    <w:lvl w:ilvl="5" w:tplc="0405001B" w:tentative="1">
      <w:start w:val="1"/>
      <w:numFmt w:val="lowerRoman"/>
      <w:lvlText w:val="%6."/>
      <w:lvlJc w:val="right"/>
      <w:pPr>
        <w:ind w:left="4739" w:hanging="180"/>
      </w:pPr>
    </w:lvl>
    <w:lvl w:ilvl="6" w:tplc="0405000F" w:tentative="1">
      <w:start w:val="1"/>
      <w:numFmt w:val="decimal"/>
      <w:lvlText w:val="%7."/>
      <w:lvlJc w:val="left"/>
      <w:pPr>
        <w:ind w:left="5459" w:hanging="360"/>
      </w:pPr>
    </w:lvl>
    <w:lvl w:ilvl="7" w:tplc="04050019" w:tentative="1">
      <w:start w:val="1"/>
      <w:numFmt w:val="lowerLetter"/>
      <w:lvlText w:val="%8."/>
      <w:lvlJc w:val="left"/>
      <w:pPr>
        <w:ind w:left="6179" w:hanging="360"/>
      </w:pPr>
    </w:lvl>
    <w:lvl w:ilvl="8" w:tplc="0405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1" w15:restartNumberingAfterBreak="0">
    <w:nsid w:val="0EAB68D8"/>
    <w:multiLevelType w:val="multilevel"/>
    <w:tmpl w:val="FEE40AFC"/>
    <w:lvl w:ilvl="0">
      <w:start w:val="1"/>
      <w:numFmt w:val="decimal"/>
      <w:pStyle w:val="Nadpis1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10D4593B"/>
    <w:multiLevelType w:val="hybridMultilevel"/>
    <w:tmpl w:val="77EC1C50"/>
    <w:lvl w:ilvl="0" w:tplc="FDC4168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8A1573"/>
    <w:multiLevelType w:val="multilevel"/>
    <w:tmpl w:val="C83082A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4" w15:restartNumberingAfterBreak="0">
    <w:nsid w:val="14C45922"/>
    <w:multiLevelType w:val="hybridMultilevel"/>
    <w:tmpl w:val="B2B42DD4"/>
    <w:lvl w:ilvl="0" w:tplc="240AD63C">
      <w:start w:val="1"/>
      <w:numFmt w:val="decimal"/>
      <w:lvlText w:val="16.%1"/>
      <w:lvlJc w:val="righ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D820B2"/>
    <w:multiLevelType w:val="hybridMultilevel"/>
    <w:tmpl w:val="7C706DF2"/>
    <w:lvl w:ilvl="0" w:tplc="CC44C346">
      <w:start w:val="1"/>
      <w:numFmt w:val="decimal"/>
      <w:lvlText w:val="12.%1"/>
      <w:lvlJc w:val="righ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064604"/>
    <w:multiLevelType w:val="hybridMultilevel"/>
    <w:tmpl w:val="885E2960"/>
    <w:lvl w:ilvl="0" w:tplc="AF84D44C">
      <w:start w:val="1"/>
      <w:numFmt w:val="upperLetter"/>
      <w:lvlText w:val="%1."/>
      <w:lvlJc w:val="left"/>
      <w:pPr>
        <w:ind w:left="786" w:hanging="360"/>
      </w:pPr>
      <w:rPr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9D65390"/>
    <w:multiLevelType w:val="hybridMultilevel"/>
    <w:tmpl w:val="EB4439B4"/>
    <w:lvl w:ilvl="0" w:tplc="44C493B4">
      <w:start w:val="1"/>
      <w:numFmt w:val="decimal"/>
      <w:lvlText w:val="14.%1"/>
      <w:lvlJc w:val="righ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2592C"/>
    <w:multiLevelType w:val="hybridMultilevel"/>
    <w:tmpl w:val="7690E63E"/>
    <w:lvl w:ilvl="0" w:tplc="04050001">
      <w:start w:val="1"/>
      <w:numFmt w:val="bullet"/>
      <w:lvlText w:val=""/>
      <w:lvlJc w:val="left"/>
      <w:pPr>
        <w:ind w:left="1418" w:hanging="424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9" w15:restartNumberingAfterBreak="0">
    <w:nsid w:val="29E616B1"/>
    <w:multiLevelType w:val="hybridMultilevel"/>
    <w:tmpl w:val="AF9EDC40"/>
    <w:lvl w:ilvl="0" w:tplc="B6C06E66">
      <w:start w:val="1"/>
      <w:numFmt w:val="decimal"/>
      <w:lvlText w:val="8.%1"/>
      <w:lvlJc w:val="righ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C25CD0"/>
    <w:multiLevelType w:val="hybridMultilevel"/>
    <w:tmpl w:val="E5B0343E"/>
    <w:lvl w:ilvl="0" w:tplc="D3807CEC">
      <w:start w:val="1"/>
      <w:numFmt w:val="bullet"/>
      <w:lvlText w:val=""/>
      <w:lvlJc w:val="left"/>
      <w:pPr>
        <w:ind w:left="1571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38974616"/>
    <w:multiLevelType w:val="hybridMultilevel"/>
    <w:tmpl w:val="3C3E7610"/>
    <w:lvl w:ilvl="0" w:tplc="D3807CEC">
      <w:start w:val="1"/>
      <w:numFmt w:val="bullet"/>
      <w:lvlText w:val=""/>
      <w:lvlJc w:val="left"/>
      <w:pPr>
        <w:ind w:left="786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3E3C35F1"/>
    <w:multiLevelType w:val="hybridMultilevel"/>
    <w:tmpl w:val="947851EE"/>
    <w:lvl w:ilvl="0" w:tplc="4066EF64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E007F4"/>
    <w:multiLevelType w:val="hybridMultilevel"/>
    <w:tmpl w:val="AA702488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2964333"/>
    <w:multiLevelType w:val="multilevel"/>
    <w:tmpl w:val="66FE8D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78A42B5"/>
    <w:multiLevelType w:val="hybridMultilevel"/>
    <w:tmpl w:val="8D5EE01A"/>
    <w:lvl w:ilvl="0" w:tplc="53E267EE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031D3E"/>
    <w:multiLevelType w:val="hybridMultilevel"/>
    <w:tmpl w:val="A9442AAE"/>
    <w:lvl w:ilvl="0" w:tplc="A18AA468">
      <w:start w:val="1"/>
      <w:numFmt w:val="decimal"/>
      <w:lvlText w:val="7.%1"/>
      <w:lvlJc w:val="righ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5B6D2B"/>
    <w:multiLevelType w:val="hybridMultilevel"/>
    <w:tmpl w:val="F62C99A2"/>
    <w:lvl w:ilvl="0" w:tplc="019C277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F749A5"/>
    <w:multiLevelType w:val="hybridMultilevel"/>
    <w:tmpl w:val="01F46458"/>
    <w:lvl w:ilvl="0" w:tplc="21345130">
      <w:start w:val="1"/>
      <w:numFmt w:val="decimal"/>
      <w:lvlText w:val="9.%1"/>
      <w:lvlJc w:val="righ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542D33"/>
    <w:multiLevelType w:val="hybridMultilevel"/>
    <w:tmpl w:val="6420BB02"/>
    <w:lvl w:ilvl="0" w:tplc="D6507C56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026AF"/>
    <w:multiLevelType w:val="hybridMultilevel"/>
    <w:tmpl w:val="EFF0702E"/>
    <w:lvl w:ilvl="0" w:tplc="0405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1" w15:restartNumberingAfterBreak="0">
    <w:nsid w:val="5FE935A8"/>
    <w:multiLevelType w:val="hybridMultilevel"/>
    <w:tmpl w:val="61100AC2"/>
    <w:lvl w:ilvl="0" w:tplc="7B74A18E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930DB2"/>
    <w:multiLevelType w:val="hybridMultilevel"/>
    <w:tmpl w:val="2A7EA814"/>
    <w:lvl w:ilvl="0" w:tplc="BCFA7BF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21E5926"/>
    <w:multiLevelType w:val="hybridMultilevel"/>
    <w:tmpl w:val="6024A226"/>
    <w:lvl w:ilvl="0" w:tplc="6DA00216">
      <w:start w:val="1"/>
      <w:numFmt w:val="decimal"/>
      <w:lvlText w:val="14.%1"/>
      <w:lvlJc w:val="righ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E47A90"/>
    <w:multiLevelType w:val="hybridMultilevel"/>
    <w:tmpl w:val="0D1EBBE4"/>
    <w:lvl w:ilvl="0" w:tplc="D3807CEC">
      <w:start w:val="1"/>
      <w:numFmt w:val="bullet"/>
      <w:lvlText w:val=""/>
      <w:lvlJc w:val="left"/>
      <w:pPr>
        <w:ind w:left="107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5" w15:restartNumberingAfterBreak="0">
    <w:nsid w:val="69D857B3"/>
    <w:multiLevelType w:val="hybridMultilevel"/>
    <w:tmpl w:val="4EB627A2"/>
    <w:lvl w:ilvl="0" w:tplc="F328D89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7" w15:restartNumberingAfterBreak="0">
    <w:nsid w:val="70345AF0"/>
    <w:multiLevelType w:val="hybridMultilevel"/>
    <w:tmpl w:val="D0A49BA2"/>
    <w:lvl w:ilvl="0" w:tplc="68CAA1C0">
      <w:start w:val="1"/>
      <w:numFmt w:val="decimal"/>
      <w:pStyle w:val="Nadpis2"/>
      <w:lvlText w:val="1.%1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A80DE8"/>
    <w:multiLevelType w:val="hybridMultilevel"/>
    <w:tmpl w:val="424247FE"/>
    <w:lvl w:ilvl="0" w:tplc="CA9A1858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AE6795"/>
    <w:multiLevelType w:val="hybridMultilevel"/>
    <w:tmpl w:val="3938ACC0"/>
    <w:lvl w:ilvl="0" w:tplc="D0284776">
      <w:start w:val="2"/>
      <w:numFmt w:val="bullet"/>
      <w:lvlText w:val="-"/>
      <w:lvlJc w:val="left"/>
      <w:pPr>
        <w:ind w:left="1429" w:hanging="360"/>
      </w:pPr>
      <w:rPr>
        <w:rFonts w:ascii="CG Times" w:hAnsi="CG Time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BC328D3"/>
    <w:multiLevelType w:val="hybridMultilevel"/>
    <w:tmpl w:val="CE566DB8"/>
    <w:lvl w:ilvl="0" w:tplc="A8FE8F78">
      <w:start w:val="1"/>
      <w:numFmt w:val="decimal"/>
      <w:lvlText w:val="15.%1"/>
      <w:lvlJc w:val="righ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351EF4"/>
    <w:multiLevelType w:val="hybridMultilevel"/>
    <w:tmpl w:val="F4FAE362"/>
    <w:lvl w:ilvl="0" w:tplc="EFC283C2">
      <w:start w:val="1"/>
      <w:numFmt w:val="decimal"/>
      <w:lvlText w:val="13.%1"/>
      <w:lvlJc w:val="right"/>
      <w:pPr>
        <w:ind w:left="720" w:hanging="360"/>
      </w:pPr>
      <w:rPr>
        <w:rFonts w:hint="default"/>
        <w:b w:val="0"/>
      </w:rPr>
    </w:lvl>
    <w:lvl w:ilvl="1" w:tplc="30A44BCE">
      <w:start w:val="1"/>
      <w:numFmt w:val="upperLetter"/>
      <w:lvlText w:val="%2."/>
      <w:lvlJc w:val="left"/>
      <w:pPr>
        <w:ind w:left="1440" w:hanging="360"/>
      </w:pPr>
      <w:rPr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696BA9"/>
    <w:multiLevelType w:val="multilevel"/>
    <w:tmpl w:val="FE54AA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3" w15:restartNumberingAfterBreak="0">
    <w:nsid w:val="7E973395"/>
    <w:multiLevelType w:val="hybridMultilevel"/>
    <w:tmpl w:val="4BA437AC"/>
    <w:lvl w:ilvl="0" w:tplc="0405000F">
      <w:start w:val="1"/>
      <w:numFmt w:val="decimal"/>
      <w:lvlText w:val="%1."/>
      <w:lvlJc w:val="left"/>
      <w:pPr>
        <w:ind w:left="1499" w:hanging="360"/>
      </w:pPr>
    </w:lvl>
    <w:lvl w:ilvl="1" w:tplc="04050019" w:tentative="1">
      <w:start w:val="1"/>
      <w:numFmt w:val="lowerLetter"/>
      <w:lvlText w:val="%2."/>
      <w:lvlJc w:val="left"/>
      <w:pPr>
        <w:ind w:left="2219" w:hanging="360"/>
      </w:pPr>
    </w:lvl>
    <w:lvl w:ilvl="2" w:tplc="0405001B" w:tentative="1">
      <w:start w:val="1"/>
      <w:numFmt w:val="lowerRoman"/>
      <w:lvlText w:val="%3."/>
      <w:lvlJc w:val="right"/>
      <w:pPr>
        <w:ind w:left="2939" w:hanging="180"/>
      </w:pPr>
    </w:lvl>
    <w:lvl w:ilvl="3" w:tplc="0405000F" w:tentative="1">
      <w:start w:val="1"/>
      <w:numFmt w:val="decimal"/>
      <w:lvlText w:val="%4."/>
      <w:lvlJc w:val="left"/>
      <w:pPr>
        <w:ind w:left="3659" w:hanging="360"/>
      </w:pPr>
    </w:lvl>
    <w:lvl w:ilvl="4" w:tplc="04050019" w:tentative="1">
      <w:start w:val="1"/>
      <w:numFmt w:val="lowerLetter"/>
      <w:lvlText w:val="%5."/>
      <w:lvlJc w:val="left"/>
      <w:pPr>
        <w:ind w:left="4379" w:hanging="360"/>
      </w:pPr>
    </w:lvl>
    <w:lvl w:ilvl="5" w:tplc="0405001B" w:tentative="1">
      <w:start w:val="1"/>
      <w:numFmt w:val="lowerRoman"/>
      <w:lvlText w:val="%6."/>
      <w:lvlJc w:val="right"/>
      <w:pPr>
        <w:ind w:left="5099" w:hanging="180"/>
      </w:pPr>
    </w:lvl>
    <w:lvl w:ilvl="6" w:tplc="0405000F" w:tentative="1">
      <w:start w:val="1"/>
      <w:numFmt w:val="decimal"/>
      <w:lvlText w:val="%7."/>
      <w:lvlJc w:val="left"/>
      <w:pPr>
        <w:ind w:left="5819" w:hanging="360"/>
      </w:pPr>
    </w:lvl>
    <w:lvl w:ilvl="7" w:tplc="04050019" w:tentative="1">
      <w:start w:val="1"/>
      <w:numFmt w:val="lowerLetter"/>
      <w:lvlText w:val="%8."/>
      <w:lvlJc w:val="left"/>
      <w:pPr>
        <w:ind w:left="6539" w:hanging="360"/>
      </w:pPr>
    </w:lvl>
    <w:lvl w:ilvl="8" w:tplc="0405001B" w:tentative="1">
      <w:start w:val="1"/>
      <w:numFmt w:val="lowerRoman"/>
      <w:lvlText w:val="%9."/>
      <w:lvlJc w:val="right"/>
      <w:pPr>
        <w:ind w:left="7259" w:hanging="180"/>
      </w:pPr>
    </w:lvl>
  </w:abstractNum>
  <w:abstractNum w:abstractNumId="34" w15:restartNumberingAfterBreak="0">
    <w:nsid w:val="7EC761DE"/>
    <w:multiLevelType w:val="hybridMultilevel"/>
    <w:tmpl w:val="B73AC62C"/>
    <w:lvl w:ilvl="0" w:tplc="56741048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0178350">
    <w:abstractNumId w:val="26"/>
  </w:num>
  <w:num w:numId="2" w16cid:durableId="1718434701">
    <w:abstractNumId w:val="14"/>
  </w:num>
  <w:num w:numId="3" w16cid:durableId="1957250569">
    <w:abstractNumId w:val="10"/>
  </w:num>
  <w:num w:numId="4" w16cid:durableId="47923728">
    <w:abstractNumId w:val="13"/>
  </w:num>
  <w:num w:numId="5" w16cid:durableId="23210803">
    <w:abstractNumId w:val="3"/>
  </w:num>
  <w:num w:numId="6" w16cid:durableId="581530179">
    <w:abstractNumId w:val="6"/>
  </w:num>
  <w:num w:numId="7" w16cid:durableId="1458445850">
    <w:abstractNumId w:val="11"/>
  </w:num>
  <w:num w:numId="8" w16cid:durableId="605238520">
    <w:abstractNumId w:val="0"/>
  </w:num>
  <w:num w:numId="9" w16cid:durableId="1651057839">
    <w:abstractNumId w:val="33"/>
  </w:num>
  <w:num w:numId="10" w16cid:durableId="763379656">
    <w:abstractNumId w:val="24"/>
  </w:num>
  <w:num w:numId="11" w16cid:durableId="144780745">
    <w:abstractNumId w:val="1"/>
  </w:num>
  <w:num w:numId="12" w16cid:durableId="881863893">
    <w:abstractNumId w:val="27"/>
  </w:num>
  <w:num w:numId="13" w16cid:durableId="296689368">
    <w:abstractNumId w:val="34"/>
  </w:num>
  <w:num w:numId="14" w16cid:durableId="1131678702">
    <w:abstractNumId w:val="17"/>
  </w:num>
  <w:num w:numId="15" w16cid:durableId="297539782">
    <w:abstractNumId w:val="15"/>
  </w:num>
  <w:num w:numId="16" w16cid:durableId="1495728425">
    <w:abstractNumId w:val="19"/>
  </w:num>
  <w:num w:numId="17" w16cid:durableId="151986745">
    <w:abstractNumId w:val="25"/>
  </w:num>
  <w:num w:numId="18" w16cid:durableId="847450198">
    <w:abstractNumId w:val="16"/>
  </w:num>
  <w:num w:numId="19" w16cid:durableId="2055542714">
    <w:abstractNumId w:val="9"/>
  </w:num>
  <w:num w:numId="20" w16cid:durableId="1192183041">
    <w:abstractNumId w:val="18"/>
  </w:num>
  <w:num w:numId="21" w16cid:durableId="1781293345">
    <w:abstractNumId w:val="28"/>
  </w:num>
  <w:num w:numId="22" w16cid:durableId="216093089">
    <w:abstractNumId w:val="21"/>
  </w:num>
  <w:num w:numId="23" w16cid:durableId="1942100860">
    <w:abstractNumId w:val="12"/>
  </w:num>
  <w:num w:numId="24" w16cid:durableId="968977040">
    <w:abstractNumId w:val="5"/>
  </w:num>
  <w:num w:numId="25" w16cid:durableId="1943225453">
    <w:abstractNumId w:val="23"/>
  </w:num>
  <w:num w:numId="26" w16cid:durableId="354773903">
    <w:abstractNumId w:val="31"/>
  </w:num>
  <w:num w:numId="27" w16cid:durableId="2130465309">
    <w:abstractNumId w:val="7"/>
  </w:num>
  <w:num w:numId="28" w16cid:durableId="1426997323">
    <w:abstractNumId w:val="30"/>
  </w:num>
  <w:num w:numId="29" w16cid:durableId="1968850441">
    <w:abstractNumId w:val="4"/>
  </w:num>
  <w:num w:numId="30" w16cid:durableId="1150948352">
    <w:abstractNumId w:val="27"/>
  </w:num>
  <w:num w:numId="31" w16cid:durableId="774330098">
    <w:abstractNumId w:val="27"/>
  </w:num>
  <w:num w:numId="32" w16cid:durableId="794448737">
    <w:abstractNumId w:val="27"/>
  </w:num>
  <w:num w:numId="33" w16cid:durableId="549148492">
    <w:abstractNumId w:val="8"/>
  </w:num>
  <w:num w:numId="34" w16cid:durableId="870609784">
    <w:abstractNumId w:val="20"/>
  </w:num>
  <w:num w:numId="35" w16cid:durableId="600071149">
    <w:abstractNumId w:val="29"/>
  </w:num>
  <w:num w:numId="36" w16cid:durableId="1213080934">
    <w:abstractNumId w:val="1"/>
  </w:num>
  <w:num w:numId="37" w16cid:durableId="452291276">
    <w:abstractNumId w:val="32"/>
  </w:num>
  <w:num w:numId="38" w16cid:durableId="1722824076">
    <w:abstractNumId w:val="27"/>
  </w:num>
  <w:num w:numId="39" w16cid:durableId="1940483175">
    <w:abstractNumId w:val="2"/>
  </w:num>
  <w:num w:numId="40" w16cid:durableId="2121021395">
    <w:abstractNumId w:val="22"/>
  </w:num>
  <w:num w:numId="41" w16cid:durableId="942298630">
    <w:abstractNumId w:val="27"/>
  </w:num>
  <w:num w:numId="42" w16cid:durableId="1333410524">
    <w:abstractNumId w:val="2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noPunctuationKerning/>
  <w:characterSpacingControl w:val="doNotCompress"/>
  <w:savePreviewPicture/>
  <w:hdrShapeDefaults>
    <o:shapedefaults v:ext="edit" spidmax="2050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145"/>
    <w:rsid w:val="000002D4"/>
    <w:rsid w:val="00000C08"/>
    <w:rsid w:val="00000E64"/>
    <w:rsid w:val="0000289E"/>
    <w:rsid w:val="000029D4"/>
    <w:rsid w:val="000050EE"/>
    <w:rsid w:val="00005E46"/>
    <w:rsid w:val="0000644B"/>
    <w:rsid w:val="00006786"/>
    <w:rsid w:val="000117CA"/>
    <w:rsid w:val="000117F0"/>
    <w:rsid w:val="00012610"/>
    <w:rsid w:val="0001437C"/>
    <w:rsid w:val="00014397"/>
    <w:rsid w:val="00014606"/>
    <w:rsid w:val="00014C21"/>
    <w:rsid w:val="00017150"/>
    <w:rsid w:val="00020283"/>
    <w:rsid w:val="00022BA9"/>
    <w:rsid w:val="00023B21"/>
    <w:rsid w:val="000254AE"/>
    <w:rsid w:val="000262F5"/>
    <w:rsid w:val="000276BE"/>
    <w:rsid w:val="00027979"/>
    <w:rsid w:val="00030A7C"/>
    <w:rsid w:val="00030ACA"/>
    <w:rsid w:val="000313FE"/>
    <w:rsid w:val="00031BBB"/>
    <w:rsid w:val="0003300C"/>
    <w:rsid w:val="00033192"/>
    <w:rsid w:val="00033A89"/>
    <w:rsid w:val="00034058"/>
    <w:rsid w:val="00034FF5"/>
    <w:rsid w:val="00035600"/>
    <w:rsid w:val="00036690"/>
    <w:rsid w:val="0003678B"/>
    <w:rsid w:val="00036F45"/>
    <w:rsid w:val="00037169"/>
    <w:rsid w:val="000416AE"/>
    <w:rsid w:val="0004192F"/>
    <w:rsid w:val="00041988"/>
    <w:rsid w:val="0004312A"/>
    <w:rsid w:val="0004320A"/>
    <w:rsid w:val="00043A1C"/>
    <w:rsid w:val="00043B9A"/>
    <w:rsid w:val="00050D9E"/>
    <w:rsid w:val="00051427"/>
    <w:rsid w:val="0005285E"/>
    <w:rsid w:val="00053F11"/>
    <w:rsid w:val="000541B5"/>
    <w:rsid w:val="000560F4"/>
    <w:rsid w:val="0005697C"/>
    <w:rsid w:val="000569EB"/>
    <w:rsid w:val="00056F3F"/>
    <w:rsid w:val="00056FD8"/>
    <w:rsid w:val="00057238"/>
    <w:rsid w:val="00057DEA"/>
    <w:rsid w:val="0006128A"/>
    <w:rsid w:val="000619D5"/>
    <w:rsid w:val="000630CB"/>
    <w:rsid w:val="000646F4"/>
    <w:rsid w:val="000648D8"/>
    <w:rsid w:val="00065623"/>
    <w:rsid w:val="0006741F"/>
    <w:rsid w:val="0006784A"/>
    <w:rsid w:val="00070A9A"/>
    <w:rsid w:val="000717C1"/>
    <w:rsid w:val="00072462"/>
    <w:rsid w:val="00075BE7"/>
    <w:rsid w:val="00076302"/>
    <w:rsid w:val="00077BE1"/>
    <w:rsid w:val="00080ED9"/>
    <w:rsid w:val="000812DD"/>
    <w:rsid w:val="00081F37"/>
    <w:rsid w:val="00083050"/>
    <w:rsid w:val="00084A58"/>
    <w:rsid w:val="00086A90"/>
    <w:rsid w:val="00091536"/>
    <w:rsid w:val="0009201A"/>
    <w:rsid w:val="00092977"/>
    <w:rsid w:val="00092B10"/>
    <w:rsid w:val="00093D1F"/>
    <w:rsid w:val="0009442C"/>
    <w:rsid w:val="00094AB0"/>
    <w:rsid w:val="00095251"/>
    <w:rsid w:val="00095795"/>
    <w:rsid w:val="00095D73"/>
    <w:rsid w:val="00096039"/>
    <w:rsid w:val="000971E2"/>
    <w:rsid w:val="000A05CE"/>
    <w:rsid w:val="000A0815"/>
    <w:rsid w:val="000A1112"/>
    <w:rsid w:val="000A2919"/>
    <w:rsid w:val="000A3902"/>
    <w:rsid w:val="000A4F87"/>
    <w:rsid w:val="000A5E4B"/>
    <w:rsid w:val="000A5F2B"/>
    <w:rsid w:val="000A68FA"/>
    <w:rsid w:val="000A7127"/>
    <w:rsid w:val="000A7693"/>
    <w:rsid w:val="000B0C05"/>
    <w:rsid w:val="000B1DEF"/>
    <w:rsid w:val="000B23CF"/>
    <w:rsid w:val="000B29AC"/>
    <w:rsid w:val="000B2B58"/>
    <w:rsid w:val="000B35E7"/>
    <w:rsid w:val="000B4D09"/>
    <w:rsid w:val="000B4F20"/>
    <w:rsid w:val="000B4FA9"/>
    <w:rsid w:val="000B4FCF"/>
    <w:rsid w:val="000B7758"/>
    <w:rsid w:val="000C13BF"/>
    <w:rsid w:val="000C3B26"/>
    <w:rsid w:val="000C3E5E"/>
    <w:rsid w:val="000C4386"/>
    <w:rsid w:val="000C55F4"/>
    <w:rsid w:val="000C56D2"/>
    <w:rsid w:val="000C679D"/>
    <w:rsid w:val="000C68D9"/>
    <w:rsid w:val="000D02F1"/>
    <w:rsid w:val="000D1599"/>
    <w:rsid w:val="000D2082"/>
    <w:rsid w:val="000D25C8"/>
    <w:rsid w:val="000D277B"/>
    <w:rsid w:val="000D346F"/>
    <w:rsid w:val="000D34FE"/>
    <w:rsid w:val="000D43DB"/>
    <w:rsid w:val="000D475E"/>
    <w:rsid w:val="000D560F"/>
    <w:rsid w:val="000D659B"/>
    <w:rsid w:val="000E04F0"/>
    <w:rsid w:val="000E0DBF"/>
    <w:rsid w:val="000E3129"/>
    <w:rsid w:val="000E330B"/>
    <w:rsid w:val="000E3A50"/>
    <w:rsid w:val="000E3F1A"/>
    <w:rsid w:val="000E4091"/>
    <w:rsid w:val="000E4474"/>
    <w:rsid w:val="000E68A1"/>
    <w:rsid w:val="000E6F48"/>
    <w:rsid w:val="000E778C"/>
    <w:rsid w:val="000E78E9"/>
    <w:rsid w:val="000E79ED"/>
    <w:rsid w:val="000E7CEB"/>
    <w:rsid w:val="000F0F8A"/>
    <w:rsid w:val="000F2117"/>
    <w:rsid w:val="000F2228"/>
    <w:rsid w:val="000F267C"/>
    <w:rsid w:val="000F5FB0"/>
    <w:rsid w:val="001005BD"/>
    <w:rsid w:val="00102E42"/>
    <w:rsid w:val="00102FF7"/>
    <w:rsid w:val="00104C57"/>
    <w:rsid w:val="00106619"/>
    <w:rsid w:val="001071F5"/>
    <w:rsid w:val="001077FB"/>
    <w:rsid w:val="00107AFD"/>
    <w:rsid w:val="001118D9"/>
    <w:rsid w:val="0011194D"/>
    <w:rsid w:val="001133F3"/>
    <w:rsid w:val="00113EC2"/>
    <w:rsid w:val="0011402B"/>
    <w:rsid w:val="00114711"/>
    <w:rsid w:val="00114746"/>
    <w:rsid w:val="001147E4"/>
    <w:rsid w:val="00114A5B"/>
    <w:rsid w:val="00115A29"/>
    <w:rsid w:val="00115AD0"/>
    <w:rsid w:val="00116A92"/>
    <w:rsid w:val="001171B7"/>
    <w:rsid w:val="00117210"/>
    <w:rsid w:val="0011772C"/>
    <w:rsid w:val="001226ED"/>
    <w:rsid w:val="00122F00"/>
    <w:rsid w:val="001231A6"/>
    <w:rsid w:val="001232B4"/>
    <w:rsid w:val="0012364C"/>
    <w:rsid w:val="00123E71"/>
    <w:rsid w:val="00124218"/>
    <w:rsid w:val="001255CC"/>
    <w:rsid w:val="0012579F"/>
    <w:rsid w:val="0012582E"/>
    <w:rsid w:val="001259D8"/>
    <w:rsid w:val="00127278"/>
    <w:rsid w:val="0012781B"/>
    <w:rsid w:val="001306B5"/>
    <w:rsid w:val="00131302"/>
    <w:rsid w:val="00132840"/>
    <w:rsid w:val="0013605B"/>
    <w:rsid w:val="00137EF9"/>
    <w:rsid w:val="00140353"/>
    <w:rsid w:val="00140947"/>
    <w:rsid w:val="00141B89"/>
    <w:rsid w:val="0014239F"/>
    <w:rsid w:val="00143522"/>
    <w:rsid w:val="0014441F"/>
    <w:rsid w:val="001457BF"/>
    <w:rsid w:val="00145B85"/>
    <w:rsid w:val="00145C0E"/>
    <w:rsid w:val="001476C4"/>
    <w:rsid w:val="0015034A"/>
    <w:rsid w:val="00150ADE"/>
    <w:rsid w:val="00150F6A"/>
    <w:rsid w:val="001519C9"/>
    <w:rsid w:val="001538F6"/>
    <w:rsid w:val="00154291"/>
    <w:rsid w:val="00154F09"/>
    <w:rsid w:val="00154FD1"/>
    <w:rsid w:val="001562CA"/>
    <w:rsid w:val="00157F52"/>
    <w:rsid w:val="0016041F"/>
    <w:rsid w:val="00161D1F"/>
    <w:rsid w:val="00161F35"/>
    <w:rsid w:val="0016276D"/>
    <w:rsid w:val="0016375E"/>
    <w:rsid w:val="00164DEC"/>
    <w:rsid w:val="00165D5F"/>
    <w:rsid w:val="001675DB"/>
    <w:rsid w:val="00167C93"/>
    <w:rsid w:val="00167E98"/>
    <w:rsid w:val="001700EA"/>
    <w:rsid w:val="00175152"/>
    <w:rsid w:val="00175753"/>
    <w:rsid w:val="001758A3"/>
    <w:rsid w:val="00176A47"/>
    <w:rsid w:val="0017737E"/>
    <w:rsid w:val="00180EE3"/>
    <w:rsid w:val="0018219A"/>
    <w:rsid w:val="00182499"/>
    <w:rsid w:val="00182A27"/>
    <w:rsid w:val="00182B23"/>
    <w:rsid w:val="0018350C"/>
    <w:rsid w:val="0018379C"/>
    <w:rsid w:val="001839FE"/>
    <w:rsid w:val="0018405A"/>
    <w:rsid w:val="00184B28"/>
    <w:rsid w:val="00184F14"/>
    <w:rsid w:val="001850B5"/>
    <w:rsid w:val="0018531F"/>
    <w:rsid w:val="0018553C"/>
    <w:rsid w:val="0018566B"/>
    <w:rsid w:val="00185C49"/>
    <w:rsid w:val="00185ED7"/>
    <w:rsid w:val="00186324"/>
    <w:rsid w:val="00186398"/>
    <w:rsid w:val="001871EE"/>
    <w:rsid w:val="00187B97"/>
    <w:rsid w:val="00190A2A"/>
    <w:rsid w:val="00190D06"/>
    <w:rsid w:val="00192779"/>
    <w:rsid w:val="001935C6"/>
    <w:rsid w:val="001937E4"/>
    <w:rsid w:val="00194796"/>
    <w:rsid w:val="00195229"/>
    <w:rsid w:val="00195613"/>
    <w:rsid w:val="00195C09"/>
    <w:rsid w:val="001970B5"/>
    <w:rsid w:val="001A1196"/>
    <w:rsid w:val="001A1E69"/>
    <w:rsid w:val="001A2219"/>
    <w:rsid w:val="001A2B58"/>
    <w:rsid w:val="001A6B6F"/>
    <w:rsid w:val="001A6E40"/>
    <w:rsid w:val="001A7CDA"/>
    <w:rsid w:val="001B0EF3"/>
    <w:rsid w:val="001B32CC"/>
    <w:rsid w:val="001B3BD0"/>
    <w:rsid w:val="001B4BE5"/>
    <w:rsid w:val="001B62C1"/>
    <w:rsid w:val="001B6E6B"/>
    <w:rsid w:val="001B6F8C"/>
    <w:rsid w:val="001B7229"/>
    <w:rsid w:val="001B73A9"/>
    <w:rsid w:val="001B7BA4"/>
    <w:rsid w:val="001B7D7B"/>
    <w:rsid w:val="001C0862"/>
    <w:rsid w:val="001C0D26"/>
    <w:rsid w:val="001C1BB8"/>
    <w:rsid w:val="001C1FF2"/>
    <w:rsid w:val="001C3087"/>
    <w:rsid w:val="001C3588"/>
    <w:rsid w:val="001C4AA1"/>
    <w:rsid w:val="001C69BE"/>
    <w:rsid w:val="001C6D5B"/>
    <w:rsid w:val="001D177D"/>
    <w:rsid w:val="001D1E74"/>
    <w:rsid w:val="001D22DA"/>
    <w:rsid w:val="001D2327"/>
    <w:rsid w:val="001D2B7B"/>
    <w:rsid w:val="001D32BB"/>
    <w:rsid w:val="001D3750"/>
    <w:rsid w:val="001D46E9"/>
    <w:rsid w:val="001D4AD9"/>
    <w:rsid w:val="001D5312"/>
    <w:rsid w:val="001D58F5"/>
    <w:rsid w:val="001D6AD4"/>
    <w:rsid w:val="001D7B88"/>
    <w:rsid w:val="001E0545"/>
    <w:rsid w:val="001E0C0B"/>
    <w:rsid w:val="001E0CB1"/>
    <w:rsid w:val="001E155E"/>
    <w:rsid w:val="001E1A81"/>
    <w:rsid w:val="001E3BA1"/>
    <w:rsid w:val="001E3E23"/>
    <w:rsid w:val="001E4179"/>
    <w:rsid w:val="001E50B3"/>
    <w:rsid w:val="001E542D"/>
    <w:rsid w:val="001E6FE8"/>
    <w:rsid w:val="001E70C2"/>
    <w:rsid w:val="001E7A77"/>
    <w:rsid w:val="001F0604"/>
    <w:rsid w:val="001F0A00"/>
    <w:rsid w:val="001F0AF9"/>
    <w:rsid w:val="001F2082"/>
    <w:rsid w:val="001F2870"/>
    <w:rsid w:val="001F2BF1"/>
    <w:rsid w:val="001F31BC"/>
    <w:rsid w:val="001F3B10"/>
    <w:rsid w:val="001F4450"/>
    <w:rsid w:val="001F4915"/>
    <w:rsid w:val="001F5433"/>
    <w:rsid w:val="001F6F4F"/>
    <w:rsid w:val="001F71A1"/>
    <w:rsid w:val="001F748E"/>
    <w:rsid w:val="001F79A1"/>
    <w:rsid w:val="0020099D"/>
    <w:rsid w:val="00200C9C"/>
    <w:rsid w:val="0020196E"/>
    <w:rsid w:val="00202928"/>
    <w:rsid w:val="00202CF9"/>
    <w:rsid w:val="00203080"/>
    <w:rsid w:val="00203A6B"/>
    <w:rsid w:val="00203F55"/>
    <w:rsid w:val="00204790"/>
    <w:rsid w:val="002053BB"/>
    <w:rsid w:val="00206350"/>
    <w:rsid w:val="00206F37"/>
    <w:rsid w:val="002077ED"/>
    <w:rsid w:val="0020783B"/>
    <w:rsid w:val="00207C1A"/>
    <w:rsid w:val="00207D37"/>
    <w:rsid w:val="00207EC5"/>
    <w:rsid w:val="0021029D"/>
    <w:rsid w:val="00210B37"/>
    <w:rsid w:val="002115A7"/>
    <w:rsid w:val="00211E28"/>
    <w:rsid w:val="00212EFB"/>
    <w:rsid w:val="0021427B"/>
    <w:rsid w:val="00214420"/>
    <w:rsid w:val="002145EC"/>
    <w:rsid w:val="00214AE5"/>
    <w:rsid w:val="00214D97"/>
    <w:rsid w:val="002163D4"/>
    <w:rsid w:val="002170D9"/>
    <w:rsid w:val="00217565"/>
    <w:rsid w:val="00217838"/>
    <w:rsid w:val="0022007F"/>
    <w:rsid w:val="00220FDB"/>
    <w:rsid w:val="00221462"/>
    <w:rsid w:val="0022178E"/>
    <w:rsid w:val="00223018"/>
    <w:rsid w:val="002235B2"/>
    <w:rsid w:val="00226323"/>
    <w:rsid w:val="00226F6A"/>
    <w:rsid w:val="002307BB"/>
    <w:rsid w:val="00230ED5"/>
    <w:rsid w:val="00231E02"/>
    <w:rsid w:val="00232250"/>
    <w:rsid w:val="002323DC"/>
    <w:rsid w:val="00232885"/>
    <w:rsid w:val="00232F09"/>
    <w:rsid w:val="0023324E"/>
    <w:rsid w:val="00233564"/>
    <w:rsid w:val="00233C83"/>
    <w:rsid w:val="002342C1"/>
    <w:rsid w:val="00235CC0"/>
    <w:rsid w:val="002365DC"/>
    <w:rsid w:val="00236C94"/>
    <w:rsid w:val="0024047E"/>
    <w:rsid w:val="0024083A"/>
    <w:rsid w:val="0024190B"/>
    <w:rsid w:val="00241EE6"/>
    <w:rsid w:val="002426D0"/>
    <w:rsid w:val="00242D69"/>
    <w:rsid w:val="00243EA9"/>
    <w:rsid w:val="00244105"/>
    <w:rsid w:val="00244248"/>
    <w:rsid w:val="0024542B"/>
    <w:rsid w:val="00246C8E"/>
    <w:rsid w:val="002479A8"/>
    <w:rsid w:val="0025054F"/>
    <w:rsid w:val="00251216"/>
    <w:rsid w:val="002523AB"/>
    <w:rsid w:val="00252C15"/>
    <w:rsid w:val="00252EC9"/>
    <w:rsid w:val="00253E1C"/>
    <w:rsid w:val="00254B7B"/>
    <w:rsid w:val="00255041"/>
    <w:rsid w:val="0025516B"/>
    <w:rsid w:val="0025632B"/>
    <w:rsid w:val="002564C4"/>
    <w:rsid w:val="00260661"/>
    <w:rsid w:val="002606BA"/>
    <w:rsid w:val="00261AD0"/>
    <w:rsid w:val="00262FEF"/>
    <w:rsid w:val="0026392C"/>
    <w:rsid w:val="00263A3C"/>
    <w:rsid w:val="002645EB"/>
    <w:rsid w:val="0026598B"/>
    <w:rsid w:val="002660F6"/>
    <w:rsid w:val="0026629E"/>
    <w:rsid w:val="002673F1"/>
    <w:rsid w:val="002678D2"/>
    <w:rsid w:val="00270CDC"/>
    <w:rsid w:val="0027101B"/>
    <w:rsid w:val="002729A8"/>
    <w:rsid w:val="00273357"/>
    <w:rsid w:val="00273653"/>
    <w:rsid w:val="00273801"/>
    <w:rsid w:val="0027388A"/>
    <w:rsid w:val="00275BAE"/>
    <w:rsid w:val="00276C12"/>
    <w:rsid w:val="00276DE3"/>
    <w:rsid w:val="00277286"/>
    <w:rsid w:val="002804D0"/>
    <w:rsid w:val="00281112"/>
    <w:rsid w:val="002811E1"/>
    <w:rsid w:val="002814D8"/>
    <w:rsid w:val="00282D5B"/>
    <w:rsid w:val="00283130"/>
    <w:rsid w:val="00284174"/>
    <w:rsid w:val="00284F7A"/>
    <w:rsid w:val="002879C1"/>
    <w:rsid w:val="00287C3D"/>
    <w:rsid w:val="00291F1C"/>
    <w:rsid w:val="0029270C"/>
    <w:rsid w:val="002943DF"/>
    <w:rsid w:val="00294A0F"/>
    <w:rsid w:val="00294F3F"/>
    <w:rsid w:val="00295054"/>
    <w:rsid w:val="002954E1"/>
    <w:rsid w:val="002960A2"/>
    <w:rsid w:val="00296588"/>
    <w:rsid w:val="00297624"/>
    <w:rsid w:val="00297852"/>
    <w:rsid w:val="00297DF4"/>
    <w:rsid w:val="00297F49"/>
    <w:rsid w:val="002A0130"/>
    <w:rsid w:val="002A213E"/>
    <w:rsid w:val="002A23B8"/>
    <w:rsid w:val="002A2943"/>
    <w:rsid w:val="002A3C4A"/>
    <w:rsid w:val="002A5587"/>
    <w:rsid w:val="002A6043"/>
    <w:rsid w:val="002A6628"/>
    <w:rsid w:val="002A666D"/>
    <w:rsid w:val="002A6FD5"/>
    <w:rsid w:val="002B0066"/>
    <w:rsid w:val="002B00C8"/>
    <w:rsid w:val="002B1235"/>
    <w:rsid w:val="002B18C4"/>
    <w:rsid w:val="002B1C12"/>
    <w:rsid w:val="002B1EB7"/>
    <w:rsid w:val="002B2408"/>
    <w:rsid w:val="002B2806"/>
    <w:rsid w:val="002B4A7C"/>
    <w:rsid w:val="002B4CBB"/>
    <w:rsid w:val="002B5B5D"/>
    <w:rsid w:val="002B5ECC"/>
    <w:rsid w:val="002B621F"/>
    <w:rsid w:val="002B7C04"/>
    <w:rsid w:val="002C073C"/>
    <w:rsid w:val="002C09BA"/>
    <w:rsid w:val="002C16E7"/>
    <w:rsid w:val="002C1AED"/>
    <w:rsid w:val="002C30B5"/>
    <w:rsid w:val="002C4932"/>
    <w:rsid w:val="002C4BA2"/>
    <w:rsid w:val="002C51CC"/>
    <w:rsid w:val="002C5E60"/>
    <w:rsid w:val="002C6A05"/>
    <w:rsid w:val="002C735F"/>
    <w:rsid w:val="002C7D9A"/>
    <w:rsid w:val="002D0DED"/>
    <w:rsid w:val="002D1749"/>
    <w:rsid w:val="002D2088"/>
    <w:rsid w:val="002D22BC"/>
    <w:rsid w:val="002D26AF"/>
    <w:rsid w:val="002D2893"/>
    <w:rsid w:val="002D293F"/>
    <w:rsid w:val="002D2F42"/>
    <w:rsid w:val="002D3029"/>
    <w:rsid w:val="002D3356"/>
    <w:rsid w:val="002D4C69"/>
    <w:rsid w:val="002D5E36"/>
    <w:rsid w:val="002D625A"/>
    <w:rsid w:val="002D736A"/>
    <w:rsid w:val="002D7469"/>
    <w:rsid w:val="002E189F"/>
    <w:rsid w:val="002E41BA"/>
    <w:rsid w:val="002E4476"/>
    <w:rsid w:val="002E45C3"/>
    <w:rsid w:val="002E609D"/>
    <w:rsid w:val="002E7443"/>
    <w:rsid w:val="002E74B9"/>
    <w:rsid w:val="002E7848"/>
    <w:rsid w:val="002F02ED"/>
    <w:rsid w:val="002F0394"/>
    <w:rsid w:val="002F1027"/>
    <w:rsid w:val="002F17C2"/>
    <w:rsid w:val="002F22CE"/>
    <w:rsid w:val="002F2450"/>
    <w:rsid w:val="002F442B"/>
    <w:rsid w:val="002F59A9"/>
    <w:rsid w:val="002F5AE6"/>
    <w:rsid w:val="002F6F18"/>
    <w:rsid w:val="00302368"/>
    <w:rsid w:val="003038E2"/>
    <w:rsid w:val="003042BA"/>
    <w:rsid w:val="00306311"/>
    <w:rsid w:val="0030673E"/>
    <w:rsid w:val="0030728F"/>
    <w:rsid w:val="0030775A"/>
    <w:rsid w:val="00307871"/>
    <w:rsid w:val="003079B4"/>
    <w:rsid w:val="00313FAA"/>
    <w:rsid w:val="0031484E"/>
    <w:rsid w:val="00315A03"/>
    <w:rsid w:val="00315DBF"/>
    <w:rsid w:val="003164AE"/>
    <w:rsid w:val="0031656D"/>
    <w:rsid w:val="00316EBE"/>
    <w:rsid w:val="00317028"/>
    <w:rsid w:val="00320547"/>
    <w:rsid w:val="00320BEA"/>
    <w:rsid w:val="00321C38"/>
    <w:rsid w:val="00322CF2"/>
    <w:rsid w:val="00323B16"/>
    <w:rsid w:val="00325665"/>
    <w:rsid w:val="00327FE3"/>
    <w:rsid w:val="00330301"/>
    <w:rsid w:val="00330DAC"/>
    <w:rsid w:val="00331AD6"/>
    <w:rsid w:val="00331F07"/>
    <w:rsid w:val="00332F95"/>
    <w:rsid w:val="00333331"/>
    <w:rsid w:val="00333DE8"/>
    <w:rsid w:val="00334F79"/>
    <w:rsid w:val="003354C2"/>
    <w:rsid w:val="003361A5"/>
    <w:rsid w:val="00337DBC"/>
    <w:rsid w:val="003403BE"/>
    <w:rsid w:val="00340F56"/>
    <w:rsid w:val="0034156E"/>
    <w:rsid w:val="00343018"/>
    <w:rsid w:val="00343828"/>
    <w:rsid w:val="00343B07"/>
    <w:rsid w:val="00344CC4"/>
    <w:rsid w:val="00345028"/>
    <w:rsid w:val="00345AE2"/>
    <w:rsid w:val="00346403"/>
    <w:rsid w:val="00347795"/>
    <w:rsid w:val="003501E9"/>
    <w:rsid w:val="003507CB"/>
    <w:rsid w:val="003508A5"/>
    <w:rsid w:val="00350C4E"/>
    <w:rsid w:val="00350E27"/>
    <w:rsid w:val="00351BC9"/>
    <w:rsid w:val="00351EF4"/>
    <w:rsid w:val="00351F11"/>
    <w:rsid w:val="003523FB"/>
    <w:rsid w:val="0035254C"/>
    <w:rsid w:val="00353D03"/>
    <w:rsid w:val="00353E36"/>
    <w:rsid w:val="00354035"/>
    <w:rsid w:val="00354449"/>
    <w:rsid w:val="00354701"/>
    <w:rsid w:val="003547E5"/>
    <w:rsid w:val="00354963"/>
    <w:rsid w:val="00354CC7"/>
    <w:rsid w:val="0035599A"/>
    <w:rsid w:val="00356583"/>
    <w:rsid w:val="00356662"/>
    <w:rsid w:val="00360438"/>
    <w:rsid w:val="00360BD2"/>
    <w:rsid w:val="00361C5E"/>
    <w:rsid w:val="00361EEE"/>
    <w:rsid w:val="00364476"/>
    <w:rsid w:val="00365C53"/>
    <w:rsid w:val="0036638A"/>
    <w:rsid w:val="00366C3E"/>
    <w:rsid w:val="003677A2"/>
    <w:rsid w:val="0036784B"/>
    <w:rsid w:val="0037172D"/>
    <w:rsid w:val="00373387"/>
    <w:rsid w:val="003735D2"/>
    <w:rsid w:val="00374EEA"/>
    <w:rsid w:val="00375231"/>
    <w:rsid w:val="00376A9D"/>
    <w:rsid w:val="00377034"/>
    <w:rsid w:val="00380F9E"/>
    <w:rsid w:val="003811C8"/>
    <w:rsid w:val="00383650"/>
    <w:rsid w:val="0038380A"/>
    <w:rsid w:val="00383F02"/>
    <w:rsid w:val="003851F8"/>
    <w:rsid w:val="00385BE6"/>
    <w:rsid w:val="003873B5"/>
    <w:rsid w:val="003879C8"/>
    <w:rsid w:val="00387B4A"/>
    <w:rsid w:val="0039136D"/>
    <w:rsid w:val="00391437"/>
    <w:rsid w:val="00392385"/>
    <w:rsid w:val="003929E5"/>
    <w:rsid w:val="00392A8B"/>
    <w:rsid w:val="00392E79"/>
    <w:rsid w:val="003933B9"/>
    <w:rsid w:val="00394865"/>
    <w:rsid w:val="00397688"/>
    <w:rsid w:val="00397B51"/>
    <w:rsid w:val="003A08C6"/>
    <w:rsid w:val="003A1400"/>
    <w:rsid w:val="003A2082"/>
    <w:rsid w:val="003A26BC"/>
    <w:rsid w:val="003A2BDA"/>
    <w:rsid w:val="003A3534"/>
    <w:rsid w:val="003A3B16"/>
    <w:rsid w:val="003A3D59"/>
    <w:rsid w:val="003A474E"/>
    <w:rsid w:val="003A5996"/>
    <w:rsid w:val="003A5CC3"/>
    <w:rsid w:val="003A6161"/>
    <w:rsid w:val="003A627E"/>
    <w:rsid w:val="003A6DDE"/>
    <w:rsid w:val="003A74AB"/>
    <w:rsid w:val="003A74F6"/>
    <w:rsid w:val="003A7A01"/>
    <w:rsid w:val="003B1002"/>
    <w:rsid w:val="003B13F2"/>
    <w:rsid w:val="003B2074"/>
    <w:rsid w:val="003B40B8"/>
    <w:rsid w:val="003B43EA"/>
    <w:rsid w:val="003B47F7"/>
    <w:rsid w:val="003B4926"/>
    <w:rsid w:val="003B583A"/>
    <w:rsid w:val="003B6080"/>
    <w:rsid w:val="003B620A"/>
    <w:rsid w:val="003B6E3A"/>
    <w:rsid w:val="003B7910"/>
    <w:rsid w:val="003B7C5D"/>
    <w:rsid w:val="003B7E6A"/>
    <w:rsid w:val="003B7FD8"/>
    <w:rsid w:val="003C0006"/>
    <w:rsid w:val="003C1116"/>
    <w:rsid w:val="003C5650"/>
    <w:rsid w:val="003C5917"/>
    <w:rsid w:val="003D01F4"/>
    <w:rsid w:val="003D0A44"/>
    <w:rsid w:val="003D1B0B"/>
    <w:rsid w:val="003D22B7"/>
    <w:rsid w:val="003D2E62"/>
    <w:rsid w:val="003D3534"/>
    <w:rsid w:val="003D4F15"/>
    <w:rsid w:val="003D5163"/>
    <w:rsid w:val="003D5779"/>
    <w:rsid w:val="003D5FF8"/>
    <w:rsid w:val="003D61C4"/>
    <w:rsid w:val="003D6FB9"/>
    <w:rsid w:val="003D7098"/>
    <w:rsid w:val="003D7F80"/>
    <w:rsid w:val="003E0C03"/>
    <w:rsid w:val="003E3738"/>
    <w:rsid w:val="003E3D83"/>
    <w:rsid w:val="003E4077"/>
    <w:rsid w:val="003E4712"/>
    <w:rsid w:val="003E4AF3"/>
    <w:rsid w:val="003E6C09"/>
    <w:rsid w:val="003E6C3E"/>
    <w:rsid w:val="003E6F3F"/>
    <w:rsid w:val="003E75BE"/>
    <w:rsid w:val="003F1096"/>
    <w:rsid w:val="003F40F3"/>
    <w:rsid w:val="003F6159"/>
    <w:rsid w:val="003F6BDD"/>
    <w:rsid w:val="003F783A"/>
    <w:rsid w:val="003F7D64"/>
    <w:rsid w:val="00401261"/>
    <w:rsid w:val="00401422"/>
    <w:rsid w:val="00401541"/>
    <w:rsid w:val="004018EA"/>
    <w:rsid w:val="00401B5D"/>
    <w:rsid w:val="004029B2"/>
    <w:rsid w:val="00404123"/>
    <w:rsid w:val="00404391"/>
    <w:rsid w:val="00405196"/>
    <w:rsid w:val="00405F54"/>
    <w:rsid w:val="004069C6"/>
    <w:rsid w:val="004073D3"/>
    <w:rsid w:val="00407842"/>
    <w:rsid w:val="0041021B"/>
    <w:rsid w:val="004105A3"/>
    <w:rsid w:val="00410B69"/>
    <w:rsid w:val="004130CF"/>
    <w:rsid w:val="00413C12"/>
    <w:rsid w:val="004146EC"/>
    <w:rsid w:val="00414C82"/>
    <w:rsid w:val="00415806"/>
    <w:rsid w:val="00416103"/>
    <w:rsid w:val="00416858"/>
    <w:rsid w:val="00416D48"/>
    <w:rsid w:val="00417301"/>
    <w:rsid w:val="00420729"/>
    <w:rsid w:val="00420F46"/>
    <w:rsid w:val="00423C98"/>
    <w:rsid w:val="00425486"/>
    <w:rsid w:val="00426377"/>
    <w:rsid w:val="00426A6F"/>
    <w:rsid w:val="00430493"/>
    <w:rsid w:val="00431643"/>
    <w:rsid w:val="00433BFD"/>
    <w:rsid w:val="0043483A"/>
    <w:rsid w:val="00434F87"/>
    <w:rsid w:val="00435B8C"/>
    <w:rsid w:val="00436F82"/>
    <w:rsid w:val="004372CD"/>
    <w:rsid w:val="00437A23"/>
    <w:rsid w:val="004408F2"/>
    <w:rsid w:val="00440AA5"/>
    <w:rsid w:val="00440F66"/>
    <w:rsid w:val="0044128D"/>
    <w:rsid w:val="004419F1"/>
    <w:rsid w:val="00441AAA"/>
    <w:rsid w:val="00444229"/>
    <w:rsid w:val="00444287"/>
    <w:rsid w:val="00444630"/>
    <w:rsid w:val="00444D8B"/>
    <w:rsid w:val="00446365"/>
    <w:rsid w:val="00446481"/>
    <w:rsid w:val="0045006B"/>
    <w:rsid w:val="004509B3"/>
    <w:rsid w:val="00451D0A"/>
    <w:rsid w:val="00452BDF"/>
    <w:rsid w:val="00453148"/>
    <w:rsid w:val="004537A9"/>
    <w:rsid w:val="004552B0"/>
    <w:rsid w:val="00455BA5"/>
    <w:rsid w:val="004572C7"/>
    <w:rsid w:val="004575FF"/>
    <w:rsid w:val="00457D4C"/>
    <w:rsid w:val="00457E56"/>
    <w:rsid w:val="00457F79"/>
    <w:rsid w:val="004610DA"/>
    <w:rsid w:val="00462217"/>
    <w:rsid w:val="00462710"/>
    <w:rsid w:val="004641CC"/>
    <w:rsid w:val="00465EB2"/>
    <w:rsid w:val="004673F1"/>
    <w:rsid w:val="00467B00"/>
    <w:rsid w:val="00467DD5"/>
    <w:rsid w:val="00471850"/>
    <w:rsid w:val="004723BE"/>
    <w:rsid w:val="00473BFF"/>
    <w:rsid w:val="00473E77"/>
    <w:rsid w:val="00474060"/>
    <w:rsid w:val="00474290"/>
    <w:rsid w:val="0047468C"/>
    <w:rsid w:val="0047495E"/>
    <w:rsid w:val="00475F26"/>
    <w:rsid w:val="004772FA"/>
    <w:rsid w:val="00480A71"/>
    <w:rsid w:val="00483F56"/>
    <w:rsid w:val="0048579E"/>
    <w:rsid w:val="0048587D"/>
    <w:rsid w:val="00490D5D"/>
    <w:rsid w:val="00490DC7"/>
    <w:rsid w:val="00492D81"/>
    <w:rsid w:val="00493B06"/>
    <w:rsid w:val="00493BA7"/>
    <w:rsid w:val="004941CA"/>
    <w:rsid w:val="004948A8"/>
    <w:rsid w:val="00496A79"/>
    <w:rsid w:val="00496F65"/>
    <w:rsid w:val="0049704B"/>
    <w:rsid w:val="004A054D"/>
    <w:rsid w:val="004A0B06"/>
    <w:rsid w:val="004A158F"/>
    <w:rsid w:val="004A1638"/>
    <w:rsid w:val="004A177A"/>
    <w:rsid w:val="004A1A78"/>
    <w:rsid w:val="004A1D28"/>
    <w:rsid w:val="004A1DAC"/>
    <w:rsid w:val="004A48D3"/>
    <w:rsid w:val="004A4AC1"/>
    <w:rsid w:val="004A5856"/>
    <w:rsid w:val="004A5B16"/>
    <w:rsid w:val="004A7407"/>
    <w:rsid w:val="004A7631"/>
    <w:rsid w:val="004B099E"/>
    <w:rsid w:val="004B1658"/>
    <w:rsid w:val="004B1938"/>
    <w:rsid w:val="004B3C64"/>
    <w:rsid w:val="004B4A0E"/>
    <w:rsid w:val="004B5F88"/>
    <w:rsid w:val="004B7799"/>
    <w:rsid w:val="004B7D65"/>
    <w:rsid w:val="004C0DAD"/>
    <w:rsid w:val="004C1C52"/>
    <w:rsid w:val="004C2051"/>
    <w:rsid w:val="004C229E"/>
    <w:rsid w:val="004C22B0"/>
    <w:rsid w:val="004C22EE"/>
    <w:rsid w:val="004C273F"/>
    <w:rsid w:val="004C28CE"/>
    <w:rsid w:val="004C4D0A"/>
    <w:rsid w:val="004C4EAF"/>
    <w:rsid w:val="004C70D4"/>
    <w:rsid w:val="004D0A5F"/>
    <w:rsid w:val="004D20BA"/>
    <w:rsid w:val="004D2565"/>
    <w:rsid w:val="004D2783"/>
    <w:rsid w:val="004D3700"/>
    <w:rsid w:val="004D5245"/>
    <w:rsid w:val="004D59EB"/>
    <w:rsid w:val="004D68B2"/>
    <w:rsid w:val="004D764F"/>
    <w:rsid w:val="004D7D05"/>
    <w:rsid w:val="004D7D10"/>
    <w:rsid w:val="004E07C7"/>
    <w:rsid w:val="004E0934"/>
    <w:rsid w:val="004E1129"/>
    <w:rsid w:val="004E1441"/>
    <w:rsid w:val="004E258F"/>
    <w:rsid w:val="004E2774"/>
    <w:rsid w:val="004E346D"/>
    <w:rsid w:val="004E3D9E"/>
    <w:rsid w:val="004E3ED8"/>
    <w:rsid w:val="004E44AC"/>
    <w:rsid w:val="004E4F22"/>
    <w:rsid w:val="004E53DC"/>
    <w:rsid w:val="004E5A0D"/>
    <w:rsid w:val="004E64AC"/>
    <w:rsid w:val="004E6AFB"/>
    <w:rsid w:val="004E70FA"/>
    <w:rsid w:val="004E7B03"/>
    <w:rsid w:val="004F0368"/>
    <w:rsid w:val="004F0E57"/>
    <w:rsid w:val="004F14B7"/>
    <w:rsid w:val="004F213E"/>
    <w:rsid w:val="004F26F1"/>
    <w:rsid w:val="004F2B59"/>
    <w:rsid w:val="004F2B7C"/>
    <w:rsid w:val="004F3EC3"/>
    <w:rsid w:val="004F4490"/>
    <w:rsid w:val="004F5BCD"/>
    <w:rsid w:val="004F7FDD"/>
    <w:rsid w:val="00500ACC"/>
    <w:rsid w:val="00500D1F"/>
    <w:rsid w:val="00500F36"/>
    <w:rsid w:val="00501068"/>
    <w:rsid w:val="005010A2"/>
    <w:rsid w:val="00502BE9"/>
    <w:rsid w:val="0050389A"/>
    <w:rsid w:val="0050398C"/>
    <w:rsid w:val="00504A4C"/>
    <w:rsid w:val="0050747B"/>
    <w:rsid w:val="005124D3"/>
    <w:rsid w:val="005131D7"/>
    <w:rsid w:val="0051479B"/>
    <w:rsid w:val="00514EC1"/>
    <w:rsid w:val="005154AE"/>
    <w:rsid w:val="00515C6D"/>
    <w:rsid w:val="0051707B"/>
    <w:rsid w:val="005203EF"/>
    <w:rsid w:val="00520B93"/>
    <w:rsid w:val="00522593"/>
    <w:rsid w:val="00522945"/>
    <w:rsid w:val="00523EB3"/>
    <w:rsid w:val="005263D6"/>
    <w:rsid w:val="00526723"/>
    <w:rsid w:val="00526B33"/>
    <w:rsid w:val="00527548"/>
    <w:rsid w:val="00530153"/>
    <w:rsid w:val="005301CA"/>
    <w:rsid w:val="00530946"/>
    <w:rsid w:val="00532057"/>
    <w:rsid w:val="005320FA"/>
    <w:rsid w:val="00532E45"/>
    <w:rsid w:val="00535CB5"/>
    <w:rsid w:val="00535D0E"/>
    <w:rsid w:val="00535E89"/>
    <w:rsid w:val="00536270"/>
    <w:rsid w:val="00537485"/>
    <w:rsid w:val="005375B6"/>
    <w:rsid w:val="00540AC9"/>
    <w:rsid w:val="00540F1C"/>
    <w:rsid w:val="00541362"/>
    <w:rsid w:val="00542122"/>
    <w:rsid w:val="005426C6"/>
    <w:rsid w:val="0054311E"/>
    <w:rsid w:val="00543C5A"/>
    <w:rsid w:val="00544C68"/>
    <w:rsid w:val="00544DB2"/>
    <w:rsid w:val="0054580A"/>
    <w:rsid w:val="0054647A"/>
    <w:rsid w:val="0054757D"/>
    <w:rsid w:val="00547EBD"/>
    <w:rsid w:val="00551B2B"/>
    <w:rsid w:val="00552B0B"/>
    <w:rsid w:val="00554C13"/>
    <w:rsid w:val="00555467"/>
    <w:rsid w:val="0055600D"/>
    <w:rsid w:val="005565F6"/>
    <w:rsid w:val="0055673E"/>
    <w:rsid w:val="00556917"/>
    <w:rsid w:val="005572E7"/>
    <w:rsid w:val="00560055"/>
    <w:rsid w:val="00560AD2"/>
    <w:rsid w:val="00561D0F"/>
    <w:rsid w:val="005627D1"/>
    <w:rsid w:val="00562877"/>
    <w:rsid w:val="00563169"/>
    <w:rsid w:val="0056344F"/>
    <w:rsid w:val="00564279"/>
    <w:rsid w:val="0056466F"/>
    <w:rsid w:val="00564B7B"/>
    <w:rsid w:val="00564D31"/>
    <w:rsid w:val="005652CD"/>
    <w:rsid w:val="00566395"/>
    <w:rsid w:val="00567B5F"/>
    <w:rsid w:val="00570D32"/>
    <w:rsid w:val="005719F3"/>
    <w:rsid w:val="00572556"/>
    <w:rsid w:val="005728DF"/>
    <w:rsid w:val="005731BD"/>
    <w:rsid w:val="0057334E"/>
    <w:rsid w:val="00573474"/>
    <w:rsid w:val="00573F0B"/>
    <w:rsid w:val="005741C2"/>
    <w:rsid w:val="00575F66"/>
    <w:rsid w:val="00576357"/>
    <w:rsid w:val="00576603"/>
    <w:rsid w:val="00576899"/>
    <w:rsid w:val="00576EEC"/>
    <w:rsid w:val="00577F90"/>
    <w:rsid w:val="00580DC0"/>
    <w:rsid w:val="00580F67"/>
    <w:rsid w:val="00581DA2"/>
    <w:rsid w:val="005822A3"/>
    <w:rsid w:val="0058335E"/>
    <w:rsid w:val="0058380B"/>
    <w:rsid w:val="005840F2"/>
    <w:rsid w:val="005856DA"/>
    <w:rsid w:val="00585AE7"/>
    <w:rsid w:val="005868FA"/>
    <w:rsid w:val="00590E22"/>
    <w:rsid w:val="00591346"/>
    <w:rsid w:val="005920A4"/>
    <w:rsid w:val="005932C9"/>
    <w:rsid w:val="00593468"/>
    <w:rsid w:val="00593486"/>
    <w:rsid w:val="00593669"/>
    <w:rsid w:val="0059376A"/>
    <w:rsid w:val="005955D0"/>
    <w:rsid w:val="00595DC2"/>
    <w:rsid w:val="0059675E"/>
    <w:rsid w:val="005974D3"/>
    <w:rsid w:val="005A0F4C"/>
    <w:rsid w:val="005A11A4"/>
    <w:rsid w:val="005A1B4F"/>
    <w:rsid w:val="005A3264"/>
    <w:rsid w:val="005A3754"/>
    <w:rsid w:val="005A5BBF"/>
    <w:rsid w:val="005A6268"/>
    <w:rsid w:val="005B059E"/>
    <w:rsid w:val="005B0628"/>
    <w:rsid w:val="005B079A"/>
    <w:rsid w:val="005B092B"/>
    <w:rsid w:val="005B0ED2"/>
    <w:rsid w:val="005B131D"/>
    <w:rsid w:val="005B207E"/>
    <w:rsid w:val="005B25D6"/>
    <w:rsid w:val="005B4A2A"/>
    <w:rsid w:val="005B557A"/>
    <w:rsid w:val="005B564E"/>
    <w:rsid w:val="005B5A83"/>
    <w:rsid w:val="005B5E79"/>
    <w:rsid w:val="005B6E74"/>
    <w:rsid w:val="005B7E48"/>
    <w:rsid w:val="005B7F42"/>
    <w:rsid w:val="005C09FB"/>
    <w:rsid w:val="005C1490"/>
    <w:rsid w:val="005C2CC6"/>
    <w:rsid w:val="005C2FAE"/>
    <w:rsid w:val="005C4045"/>
    <w:rsid w:val="005C4754"/>
    <w:rsid w:val="005C695E"/>
    <w:rsid w:val="005C6EF0"/>
    <w:rsid w:val="005D02D1"/>
    <w:rsid w:val="005D1D76"/>
    <w:rsid w:val="005D230A"/>
    <w:rsid w:val="005D2380"/>
    <w:rsid w:val="005D3EC0"/>
    <w:rsid w:val="005D551F"/>
    <w:rsid w:val="005D5AC7"/>
    <w:rsid w:val="005E0FAA"/>
    <w:rsid w:val="005E1EF2"/>
    <w:rsid w:val="005E2A43"/>
    <w:rsid w:val="005E2B4B"/>
    <w:rsid w:val="005E418F"/>
    <w:rsid w:val="005E430E"/>
    <w:rsid w:val="005E434B"/>
    <w:rsid w:val="005E43EB"/>
    <w:rsid w:val="005E48A9"/>
    <w:rsid w:val="005E4A71"/>
    <w:rsid w:val="005E4FD7"/>
    <w:rsid w:val="005E55CD"/>
    <w:rsid w:val="005E594E"/>
    <w:rsid w:val="005E5AB9"/>
    <w:rsid w:val="005E5C19"/>
    <w:rsid w:val="005F0168"/>
    <w:rsid w:val="005F3C48"/>
    <w:rsid w:val="005F4F05"/>
    <w:rsid w:val="005F55DB"/>
    <w:rsid w:val="005F6102"/>
    <w:rsid w:val="005F615B"/>
    <w:rsid w:val="005F6379"/>
    <w:rsid w:val="005F691E"/>
    <w:rsid w:val="005F79AB"/>
    <w:rsid w:val="005F7B2D"/>
    <w:rsid w:val="006017F5"/>
    <w:rsid w:val="00601A6A"/>
    <w:rsid w:val="006023CA"/>
    <w:rsid w:val="00602CDF"/>
    <w:rsid w:val="00603122"/>
    <w:rsid w:val="0060421E"/>
    <w:rsid w:val="00604746"/>
    <w:rsid w:val="00604B03"/>
    <w:rsid w:val="00606418"/>
    <w:rsid w:val="006079DD"/>
    <w:rsid w:val="00610766"/>
    <w:rsid w:val="00611188"/>
    <w:rsid w:val="0061118F"/>
    <w:rsid w:val="0061169E"/>
    <w:rsid w:val="006134EA"/>
    <w:rsid w:val="006148B3"/>
    <w:rsid w:val="00615AB7"/>
    <w:rsid w:val="006160F5"/>
    <w:rsid w:val="0061628B"/>
    <w:rsid w:val="006200FE"/>
    <w:rsid w:val="00620270"/>
    <w:rsid w:val="0062109B"/>
    <w:rsid w:val="006210BF"/>
    <w:rsid w:val="0062112C"/>
    <w:rsid w:val="0062170D"/>
    <w:rsid w:val="0062280B"/>
    <w:rsid w:val="00622CDE"/>
    <w:rsid w:val="0062389F"/>
    <w:rsid w:val="006239EC"/>
    <w:rsid w:val="006243F2"/>
    <w:rsid w:val="00626DF2"/>
    <w:rsid w:val="00626F7E"/>
    <w:rsid w:val="0063093D"/>
    <w:rsid w:val="0063130F"/>
    <w:rsid w:val="00632F8E"/>
    <w:rsid w:val="00633087"/>
    <w:rsid w:val="00633CD1"/>
    <w:rsid w:val="006341B9"/>
    <w:rsid w:val="00635E89"/>
    <w:rsid w:val="0063600F"/>
    <w:rsid w:val="00636D4C"/>
    <w:rsid w:val="0063751C"/>
    <w:rsid w:val="00637692"/>
    <w:rsid w:val="00640898"/>
    <w:rsid w:val="00640DAE"/>
    <w:rsid w:val="006422D7"/>
    <w:rsid w:val="006426C6"/>
    <w:rsid w:val="0064307D"/>
    <w:rsid w:val="00643609"/>
    <w:rsid w:val="00643BA9"/>
    <w:rsid w:val="0064451A"/>
    <w:rsid w:val="00644537"/>
    <w:rsid w:val="00645CD5"/>
    <w:rsid w:val="0064658E"/>
    <w:rsid w:val="00647339"/>
    <w:rsid w:val="00650E18"/>
    <w:rsid w:val="00652A33"/>
    <w:rsid w:val="00653929"/>
    <w:rsid w:val="006539F2"/>
    <w:rsid w:val="00653F17"/>
    <w:rsid w:val="006543FE"/>
    <w:rsid w:val="00654561"/>
    <w:rsid w:val="00654931"/>
    <w:rsid w:val="00657C91"/>
    <w:rsid w:val="00661479"/>
    <w:rsid w:val="006620D8"/>
    <w:rsid w:val="006629B4"/>
    <w:rsid w:val="0066394E"/>
    <w:rsid w:val="00663F6B"/>
    <w:rsid w:val="006648D1"/>
    <w:rsid w:val="00665626"/>
    <w:rsid w:val="006660F7"/>
    <w:rsid w:val="006668A4"/>
    <w:rsid w:val="0066768F"/>
    <w:rsid w:val="00667821"/>
    <w:rsid w:val="0067007C"/>
    <w:rsid w:val="00671C1E"/>
    <w:rsid w:val="00671C58"/>
    <w:rsid w:val="00671D09"/>
    <w:rsid w:val="006737FA"/>
    <w:rsid w:val="0067381C"/>
    <w:rsid w:val="00674443"/>
    <w:rsid w:val="0067483B"/>
    <w:rsid w:val="00674CF0"/>
    <w:rsid w:val="00675027"/>
    <w:rsid w:val="0067523F"/>
    <w:rsid w:val="0067650B"/>
    <w:rsid w:val="00677298"/>
    <w:rsid w:val="00677564"/>
    <w:rsid w:val="006776F4"/>
    <w:rsid w:val="0068069A"/>
    <w:rsid w:val="00680AB9"/>
    <w:rsid w:val="006814E7"/>
    <w:rsid w:val="0068236D"/>
    <w:rsid w:val="0068298D"/>
    <w:rsid w:val="00682D57"/>
    <w:rsid w:val="0068368E"/>
    <w:rsid w:val="00683ADF"/>
    <w:rsid w:val="00683C32"/>
    <w:rsid w:val="00683D66"/>
    <w:rsid w:val="0068450F"/>
    <w:rsid w:val="00690718"/>
    <w:rsid w:val="00690895"/>
    <w:rsid w:val="00691F64"/>
    <w:rsid w:val="006923E2"/>
    <w:rsid w:val="00693892"/>
    <w:rsid w:val="00693C05"/>
    <w:rsid w:val="006947C2"/>
    <w:rsid w:val="00694E72"/>
    <w:rsid w:val="006A084F"/>
    <w:rsid w:val="006A12A9"/>
    <w:rsid w:val="006A1B9F"/>
    <w:rsid w:val="006A1CA6"/>
    <w:rsid w:val="006A2011"/>
    <w:rsid w:val="006A2F95"/>
    <w:rsid w:val="006A31B4"/>
    <w:rsid w:val="006A416B"/>
    <w:rsid w:val="006A48E3"/>
    <w:rsid w:val="006A4B2F"/>
    <w:rsid w:val="006A4F4A"/>
    <w:rsid w:val="006A5429"/>
    <w:rsid w:val="006A5D4D"/>
    <w:rsid w:val="006A7501"/>
    <w:rsid w:val="006A77F5"/>
    <w:rsid w:val="006A7CA3"/>
    <w:rsid w:val="006B0854"/>
    <w:rsid w:val="006B0A64"/>
    <w:rsid w:val="006B1223"/>
    <w:rsid w:val="006B208E"/>
    <w:rsid w:val="006B37B7"/>
    <w:rsid w:val="006B39AD"/>
    <w:rsid w:val="006B39F9"/>
    <w:rsid w:val="006B3F13"/>
    <w:rsid w:val="006B4BCD"/>
    <w:rsid w:val="006B5799"/>
    <w:rsid w:val="006B5A89"/>
    <w:rsid w:val="006B5AA1"/>
    <w:rsid w:val="006B5BF8"/>
    <w:rsid w:val="006B6BBC"/>
    <w:rsid w:val="006B7945"/>
    <w:rsid w:val="006C01E5"/>
    <w:rsid w:val="006C1447"/>
    <w:rsid w:val="006C28CB"/>
    <w:rsid w:val="006C2E6F"/>
    <w:rsid w:val="006C4428"/>
    <w:rsid w:val="006C4597"/>
    <w:rsid w:val="006C5460"/>
    <w:rsid w:val="006C5710"/>
    <w:rsid w:val="006C623E"/>
    <w:rsid w:val="006C6A9E"/>
    <w:rsid w:val="006C7BD6"/>
    <w:rsid w:val="006D0DFC"/>
    <w:rsid w:val="006D101C"/>
    <w:rsid w:val="006D1306"/>
    <w:rsid w:val="006D1399"/>
    <w:rsid w:val="006D27DB"/>
    <w:rsid w:val="006D2C71"/>
    <w:rsid w:val="006D35EF"/>
    <w:rsid w:val="006E15B4"/>
    <w:rsid w:val="006E1681"/>
    <w:rsid w:val="006E19AE"/>
    <w:rsid w:val="006E277C"/>
    <w:rsid w:val="006E4A2A"/>
    <w:rsid w:val="006E6544"/>
    <w:rsid w:val="006F0464"/>
    <w:rsid w:val="006F112F"/>
    <w:rsid w:val="006F1CBC"/>
    <w:rsid w:val="006F1D56"/>
    <w:rsid w:val="006F3E03"/>
    <w:rsid w:val="006F5289"/>
    <w:rsid w:val="006F54EB"/>
    <w:rsid w:val="006F738E"/>
    <w:rsid w:val="006F7457"/>
    <w:rsid w:val="006F763C"/>
    <w:rsid w:val="007005D3"/>
    <w:rsid w:val="00700A10"/>
    <w:rsid w:val="00700BF3"/>
    <w:rsid w:val="0070336C"/>
    <w:rsid w:val="0070338C"/>
    <w:rsid w:val="0070344E"/>
    <w:rsid w:val="007036CD"/>
    <w:rsid w:val="007037EA"/>
    <w:rsid w:val="00703D03"/>
    <w:rsid w:val="007044B1"/>
    <w:rsid w:val="00704C5F"/>
    <w:rsid w:val="00705135"/>
    <w:rsid w:val="00705570"/>
    <w:rsid w:val="00706116"/>
    <w:rsid w:val="007068CB"/>
    <w:rsid w:val="00706B72"/>
    <w:rsid w:val="00706C84"/>
    <w:rsid w:val="007072FD"/>
    <w:rsid w:val="00707BFC"/>
    <w:rsid w:val="0071008A"/>
    <w:rsid w:val="00710122"/>
    <w:rsid w:val="00710503"/>
    <w:rsid w:val="00711803"/>
    <w:rsid w:val="00712A02"/>
    <w:rsid w:val="00716C05"/>
    <w:rsid w:val="00716E3C"/>
    <w:rsid w:val="00717125"/>
    <w:rsid w:val="00720279"/>
    <w:rsid w:val="007202C0"/>
    <w:rsid w:val="00720377"/>
    <w:rsid w:val="00720F5A"/>
    <w:rsid w:val="007214EC"/>
    <w:rsid w:val="00721B24"/>
    <w:rsid w:val="00721DC4"/>
    <w:rsid w:val="0072242C"/>
    <w:rsid w:val="00723E0C"/>
    <w:rsid w:val="00724C97"/>
    <w:rsid w:val="00724E65"/>
    <w:rsid w:val="0072597A"/>
    <w:rsid w:val="0072720D"/>
    <w:rsid w:val="00727284"/>
    <w:rsid w:val="0072739D"/>
    <w:rsid w:val="007273B9"/>
    <w:rsid w:val="00727436"/>
    <w:rsid w:val="00731925"/>
    <w:rsid w:val="0073444A"/>
    <w:rsid w:val="00734566"/>
    <w:rsid w:val="007349A6"/>
    <w:rsid w:val="00735DE5"/>
    <w:rsid w:val="00736031"/>
    <w:rsid w:val="00740F99"/>
    <w:rsid w:val="007444CD"/>
    <w:rsid w:val="007455CF"/>
    <w:rsid w:val="00746F87"/>
    <w:rsid w:val="00747F46"/>
    <w:rsid w:val="00750921"/>
    <w:rsid w:val="00752D7F"/>
    <w:rsid w:val="00752EA0"/>
    <w:rsid w:val="00754323"/>
    <w:rsid w:val="00754396"/>
    <w:rsid w:val="00755A18"/>
    <w:rsid w:val="00760EA4"/>
    <w:rsid w:val="00760F87"/>
    <w:rsid w:val="00761F1C"/>
    <w:rsid w:val="007621CE"/>
    <w:rsid w:val="0076224E"/>
    <w:rsid w:val="007638AF"/>
    <w:rsid w:val="0076426B"/>
    <w:rsid w:val="0076433D"/>
    <w:rsid w:val="0076441A"/>
    <w:rsid w:val="00764441"/>
    <w:rsid w:val="00765372"/>
    <w:rsid w:val="0076697B"/>
    <w:rsid w:val="00770398"/>
    <w:rsid w:val="00771343"/>
    <w:rsid w:val="0077386C"/>
    <w:rsid w:val="00773AB0"/>
    <w:rsid w:val="0077488C"/>
    <w:rsid w:val="007748B3"/>
    <w:rsid w:val="00774E76"/>
    <w:rsid w:val="007751D1"/>
    <w:rsid w:val="00776009"/>
    <w:rsid w:val="0077601B"/>
    <w:rsid w:val="00776395"/>
    <w:rsid w:val="00776CF0"/>
    <w:rsid w:val="007772C6"/>
    <w:rsid w:val="0077758A"/>
    <w:rsid w:val="00777E91"/>
    <w:rsid w:val="00780606"/>
    <w:rsid w:val="00782270"/>
    <w:rsid w:val="00782518"/>
    <w:rsid w:val="00782E3A"/>
    <w:rsid w:val="00783B29"/>
    <w:rsid w:val="00783F48"/>
    <w:rsid w:val="00784C8F"/>
    <w:rsid w:val="00784CB3"/>
    <w:rsid w:val="00784CE0"/>
    <w:rsid w:val="00786BF3"/>
    <w:rsid w:val="00786D9A"/>
    <w:rsid w:val="00787F74"/>
    <w:rsid w:val="00790106"/>
    <w:rsid w:val="00790123"/>
    <w:rsid w:val="00792BC9"/>
    <w:rsid w:val="0079303B"/>
    <w:rsid w:val="0079421B"/>
    <w:rsid w:val="007952E9"/>
    <w:rsid w:val="007953E8"/>
    <w:rsid w:val="00795D31"/>
    <w:rsid w:val="00797205"/>
    <w:rsid w:val="007A01CB"/>
    <w:rsid w:val="007A2BE0"/>
    <w:rsid w:val="007A41A7"/>
    <w:rsid w:val="007A486A"/>
    <w:rsid w:val="007A49E0"/>
    <w:rsid w:val="007A4D82"/>
    <w:rsid w:val="007A560B"/>
    <w:rsid w:val="007A6BFA"/>
    <w:rsid w:val="007A7E16"/>
    <w:rsid w:val="007B0B52"/>
    <w:rsid w:val="007B1719"/>
    <w:rsid w:val="007B2789"/>
    <w:rsid w:val="007B2F9B"/>
    <w:rsid w:val="007B42A3"/>
    <w:rsid w:val="007B4C0A"/>
    <w:rsid w:val="007B4FEA"/>
    <w:rsid w:val="007B5F07"/>
    <w:rsid w:val="007B6979"/>
    <w:rsid w:val="007B7051"/>
    <w:rsid w:val="007B74DF"/>
    <w:rsid w:val="007B75B4"/>
    <w:rsid w:val="007C08E0"/>
    <w:rsid w:val="007C0A04"/>
    <w:rsid w:val="007C1067"/>
    <w:rsid w:val="007C1AF6"/>
    <w:rsid w:val="007C1C45"/>
    <w:rsid w:val="007C3DC5"/>
    <w:rsid w:val="007C47FD"/>
    <w:rsid w:val="007C4A25"/>
    <w:rsid w:val="007C4AAB"/>
    <w:rsid w:val="007C6532"/>
    <w:rsid w:val="007C6C95"/>
    <w:rsid w:val="007C77A4"/>
    <w:rsid w:val="007D01F3"/>
    <w:rsid w:val="007D0704"/>
    <w:rsid w:val="007D09BF"/>
    <w:rsid w:val="007D0B13"/>
    <w:rsid w:val="007D1EEF"/>
    <w:rsid w:val="007D2A73"/>
    <w:rsid w:val="007D3C2D"/>
    <w:rsid w:val="007D3DBC"/>
    <w:rsid w:val="007D40D5"/>
    <w:rsid w:val="007D448B"/>
    <w:rsid w:val="007D72EB"/>
    <w:rsid w:val="007E005C"/>
    <w:rsid w:val="007E0BA2"/>
    <w:rsid w:val="007E0FF4"/>
    <w:rsid w:val="007E130B"/>
    <w:rsid w:val="007E1E25"/>
    <w:rsid w:val="007E3BAD"/>
    <w:rsid w:val="007E3C7F"/>
    <w:rsid w:val="007E3F50"/>
    <w:rsid w:val="007E44FB"/>
    <w:rsid w:val="007E7DD3"/>
    <w:rsid w:val="007F00B3"/>
    <w:rsid w:val="007F0217"/>
    <w:rsid w:val="007F1669"/>
    <w:rsid w:val="007F215F"/>
    <w:rsid w:val="007F2D2D"/>
    <w:rsid w:val="007F3D6C"/>
    <w:rsid w:val="007F44A7"/>
    <w:rsid w:val="007F48F3"/>
    <w:rsid w:val="007F4BFB"/>
    <w:rsid w:val="007F4DB9"/>
    <w:rsid w:val="007F649B"/>
    <w:rsid w:val="007F6B32"/>
    <w:rsid w:val="007F765F"/>
    <w:rsid w:val="007F7A88"/>
    <w:rsid w:val="008009D4"/>
    <w:rsid w:val="008009FC"/>
    <w:rsid w:val="00801060"/>
    <w:rsid w:val="008010D3"/>
    <w:rsid w:val="00801B5B"/>
    <w:rsid w:val="00801D06"/>
    <w:rsid w:val="00801FD1"/>
    <w:rsid w:val="00803E5E"/>
    <w:rsid w:val="00803E9B"/>
    <w:rsid w:val="00804694"/>
    <w:rsid w:val="00805BC5"/>
    <w:rsid w:val="00805C7C"/>
    <w:rsid w:val="00805F5C"/>
    <w:rsid w:val="00806776"/>
    <w:rsid w:val="008078BA"/>
    <w:rsid w:val="00807BC1"/>
    <w:rsid w:val="00811938"/>
    <w:rsid w:val="00812657"/>
    <w:rsid w:val="008133A1"/>
    <w:rsid w:val="00814043"/>
    <w:rsid w:val="008146A2"/>
    <w:rsid w:val="008146E6"/>
    <w:rsid w:val="008147AF"/>
    <w:rsid w:val="00814BD5"/>
    <w:rsid w:val="00814D08"/>
    <w:rsid w:val="008163D0"/>
    <w:rsid w:val="00816637"/>
    <w:rsid w:val="008166CF"/>
    <w:rsid w:val="00820252"/>
    <w:rsid w:val="008214C9"/>
    <w:rsid w:val="00822C7B"/>
    <w:rsid w:val="008239B2"/>
    <w:rsid w:val="0082490C"/>
    <w:rsid w:val="00825F22"/>
    <w:rsid w:val="00826413"/>
    <w:rsid w:val="00826900"/>
    <w:rsid w:val="00826DD3"/>
    <w:rsid w:val="00830CBC"/>
    <w:rsid w:val="00830D7D"/>
    <w:rsid w:val="00830F97"/>
    <w:rsid w:val="00831CEA"/>
    <w:rsid w:val="00832259"/>
    <w:rsid w:val="00832535"/>
    <w:rsid w:val="00832BA9"/>
    <w:rsid w:val="00833EB6"/>
    <w:rsid w:val="008341A6"/>
    <w:rsid w:val="0083552A"/>
    <w:rsid w:val="00836A09"/>
    <w:rsid w:val="00836D66"/>
    <w:rsid w:val="008377DD"/>
    <w:rsid w:val="00840174"/>
    <w:rsid w:val="008404BF"/>
    <w:rsid w:val="00842C49"/>
    <w:rsid w:val="00843843"/>
    <w:rsid w:val="00844888"/>
    <w:rsid w:val="00844BB8"/>
    <w:rsid w:val="0084512A"/>
    <w:rsid w:val="00845527"/>
    <w:rsid w:val="00845ED4"/>
    <w:rsid w:val="00846B70"/>
    <w:rsid w:val="0084716E"/>
    <w:rsid w:val="00847B9A"/>
    <w:rsid w:val="00851E65"/>
    <w:rsid w:val="00852675"/>
    <w:rsid w:val="008527CD"/>
    <w:rsid w:val="008529CF"/>
    <w:rsid w:val="00852C03"/>
    <w:rsid w:val="0085351D"/>
    <w:rsid w:val="00853BBE"/>
    <w:rsid w:val="00854C2D"/>
    <w:rsid w:val="00856924"/>
    <w:rsid w:val="00857607"/>
    <w:rsid w:val="00857D61"/>
    <w:rsid w:val="00861440"/>
    <w:rsid w:val="00861521"/>
    <w:rsid w:val="00862C9D"/>
    <w:rsid w:val="00863677"/>
    <w:rsid w:val="0086424E"/>
    <w:rsid w:val="00865A23"/>
    <w:rsid w:val="00866C49"/>
    <w:rsid w:val="00866DAE"/>
    <w:rsid w:val="008672BC"/>
    <w:rsid w:val="008672C2"/>
    <w:rsid w:val="00871442"/>
    <w:rsid w:val="008723A9"/>
    <w:rsid w:val="008726C5"/>
    <w:rsid w:val="00872948"/>
    <w:rsid w:val="00872D0A"/>
    <w:rsid w:val="00874325"/>
    <w:rsid w:val="008745BC"/>
    <w:rsid w:val="00874B46"/>
    <w:rsid w:val="00874BC2"/>
    <w:rsid w:val="00875B73"/>
    <w:rsid w:val="00877358"/>
    <w:rsid w:val="00880465"/>
    <w:rsid w:val="0088110F"/>
    <w:rsid w:val="00883C49"/>
    <w:rsid w:val="00883E6C"/>
    <w:rsid w:val="0088427D"/>
    <w:rsid w:val="00884EE2"/>
    <w:rsid w:val="008850A8"/>
    <w:rsid w:val="00885DF2"/>
    <w:rsid w:val="00885E55"/>
    <w:rsid w:val="00886227"/>
    <w:rsid w:val="00886B99"/>
    <w:rsid w:val="00887B3B"/>
    <w:rsid w:val="00890DBA"/>
    <w:rsid w:val="00891BFC"/>
    <w:rsid w:val="0089200F"/>
    <w:rsid w:val="0089252F"/>
    <w:rsid w:val="008927C1"/>
    <w:rsid w:val="008947B4"/>
    <w:rsid w:val="00894B4B"/>
    <w:rsid w:val="00894D37"/>
    <w:rsid w:val="00895814"/>
    <w:rsid w:val="00897537"/>
    <w:rsid w:val="008A1829"/>
    <w:rsid w:val="008A195C"/>
    <w:rsid w:val="008A2164"/>
    <w:rsid w:val="008A3182"/>
    <w:rsid w:val="008A52F4"/>
    <w:rsid w:val="008A55A6"/>
    <w:rsid w:val="008A5C02"/>
    <w:rsid w:val="008A6B28"/>
    <w:rsid w:val="008A71D2"/>
    <w:rsid w:val="008B1321"/>
    <w:rsid w:val="008B138B"/>
    <w:rsid w:val="008B1601"/>
    <w:rsid w:val="008B16D1"/>
    <w:rsid w:val="008B3DDE"/>
    <w:rsid w:val="008B41B6"/>
    <w:rsid w:val="008B48E0"/>
    <w:rsid w:val="008B6DD3"/>
    <w:rsid w:val="008B73F2"/>
    <w:rsid w:val="008C0A51"/>
    <w:rsid w:val="008C1AD4"/>
    <w:rsid w:val="008C299B"/>
    <w:rsid w:val="008C374C"/>
    <w:rsid w:val="008C45B6"/>
    <w:rsid w:val="008C4B2E"/>
    <w:rsid w:val="008C4ECF"/>
    <w:rsid w:val="008C5733"/>
    <w:rsid w:val="008C62B3"/>
    <w:rsid w:val="008C6594"/>
    <w:rsid w:val="008C7389"/>
    <w:rsid w:val="008C774D"/>
    <w:rsid w:val="008C7B71"/>
    <w:rsid w:val="008D0BB9"/>
    <w:rsid w:val="008D1870"/>
    <w:rsid w:val="008D18E2"/>
    <w:rsid w:val="008D2AB7"/>
    <w:rsid w:val="008D40F2"/>
    <w:rsid w:val="008D5367"/>
    <w:rsid w:val="008D5B76"/>
    <w:rsid w:val="008D649F"/>
    <w:rsid w:val="008D65B2"/>
    <w:rsid w:val="008D7AE5"/>
    <w:rsid w:val="008D7EF0"/>
    <w:rsid w:val="008E0EB3"/>
    <w:rsid w:val="008E0F88"/>
    <w:rsid w:val="008E155E"/>
    <w:rsid w:val="008E1EC6"/>
    <w:rsid w:val="008E2968"/>
    <w:rsid w:val="008E3D60"/>
    <w:rsid w:val="008E4BC5"/>
    <w:rsid w:val="008E5320"/>
    <w:rsid w:val="008E67B8"/>
    <w:rsid w:val="008E78F0"/>
    <w:rsid w:val="008E7D3E"/>
    <w:rsid w:val="008F065C"/>
    <w:rsid w:val="008F0E63"/>
    <w:rsid w:val="008F1145"/>
    <w:rsid w:val="008F244F"/>
    <w:rsid w:val="008F382D"/>
    <w:rsid w:val="008F3895"/>
    <w:rsid w:val="008F43D2"/>
    <w:rsid w:val="008F4566"/>
    <w:rsid w:val="008F55A1"/>
    <w:rsid w:val="008F736D"/>
    <w:rsid w:val="009001AC"/>
    <w:rsid w:val="009013C7"/>
    <w:rsid w:val="0090165B"/>
    <w:rsid w:val="00902A4E"/>
    <w:rsid w:val="00902E39"/>
    <w:rsid w:val="00902F20"/>
    <w:rsid w:val="00903B20"/>
    <w:rsid w:val="009044F6"/>
    <w:rsid w:val="00904736"/>
    <w:rsid w:val="00906EB4"/>
    <w:rsid w:val="00907334"/>
    <w:rsid w:val="00907823"/>
    <w:rsid w:val="00907D2F"/>
    <w:rsid w:val="009113AC"/>
    <w:rsid w:val="00911981"/>
    <w:rsid w:val="00912087"/>
    <w:rsid w:val="00912236"/>
    <w:rsid w:val="009128CB"/>
    <w:rsid w:val="00913F4E"/>
    <w:rsid w:val="009149F6"/>
    <w:rsid w:val="00916880"/>
    <w:rsid w:val="0092052E"/>
    <w:rsid w:val="00920C22"/>
    <w:rsid w:val="00920D23"/>
    <w:rsid w:val="009216B8"/>
    <w:rsid w:val="00922AE9"/>
    <w:rsid w:val="00922F7A"/>
    <w:rsid w:val="00922FE5"/>
    <w:rsid w:val="00923948"/>
    <w:rsid w:val="00923BA8"/>
    <w:rsid w:val="009251D0"/>
    <w:rsid w:val="00925478"/>
    <w:rsid w:val="009257ED"/>
    <w:rsid w:val="0092596E"/>
    <w:rsid w:val="00925A0E"/>
    <w:rsid w:val="00925E30"/>
    <w:rsid w:val="0092618E"/>
    <w:rsid w:val="009275AB"/>
    <w:rsid w:val="00927670"/>
    <w:rsid w:val="00927D34"/>
    <w:rsid w:val="009301E9"/>
    <w:rsid w:val="0093032D"/>
    <w:rsid w:val="0093072D"/>
    <w:rsid w:val="00930B8A"/>
    <w:rsid w:val="0093230E"/>
    <w:rsid w:val="0093252C"/>
    <w:rsid w:val="00934B09"/>
    <w:rsid w:val="0093534C"/>
    <w:rsid w:val="009356A0"/>
    <w:rsid w:val="00935758"/>
    <w:rsid w:val="009378AC"/>
    <w:rsid w:val="00937BFE"/>
    <w:rsid w:val="009407A9"/>
    <w:rsid w:val="009409DB"/>
    <w:rsid w:val="00940C86"/>
    <w:rsid w:val="00940DB3"/>
    <w:rsid w:val="00941897"/>
    <w:rsid w:val="00941FDE"/>
    <w:rsid w:val="00942482"/>
    <w:rsid w:val="00942EAF"/>
    <w:rsid w:val="009437FE"/>
    <w:rsid w:val="0094382F"/>
    <w:rsid w:val="00943E6A"/>
    <w:rsid w:val="00945CCF"/>
    <w:rsid w:val="00947442"/>
    <w:rsid w:val="00947F81"/>
    <w:rsid w:val="00950318"/>
    <w:rsid w:val="00950E6B"/>
    <w:rsid w:val="00950F96"/>
    <w:rsid w:val="0095149D"/>
    <w:rsid w:val="00952373"/>
    <w:rsid w:val="00952922"/>
    <w:rsid w:val="00953FC3"/>
    <w:rsid w:val="0095408D"/>
    <w:rsid w:val="00954A09"/>
    <w:rsid w:val="009553D8"/>
    <w:rsid w:val="009565FD"/>
    <w:rsid w:val="0096202C"/>
    <w:rsid w:val="00962328"/>
    <w:rsid w:val="00962DCE"/>
    <w:rsid w:val="0096349F"/>
    <w:rsid w:val="00964DBE"/>
    <w:rsid w:val="00967284"/>
    <w:rsid w:val="00967EEF"/>
    <w:rsid w:val="00970453"/>
    <w:rsid w:val="009708C0"/>
    <w:rsid w:val="00970935"/>
    <w:rsid w:val="00970BD2"/>
    <w:rsid w:val="009711A2"/>
    <w:rsid w:val="00973DA7"/>
    <w:rsid w:val="0097454C"/>
    <w:rsid w:val="0097577B"/>
    <w:rsid w:val="00976E91"/>
    <w:rsid w:val="00977031"/>
    <w:rsid w:val="009773E3"/>
    <w:rsid w:val="009807E8"/>
    <w:rsid w:val="009808A1"/>
    <w:rsid w:val="0098169C"/>
    <w:rsid w:val="00981FCE"/>
    <w:rsid w:val="009840CB"/>
    <w:rsid w:val="009859EB"/>
    <w:rsid w:val="00985DFF"/>
    <w:rsid w:val="00985FE9"/>
    <w:rsid w:val="009875C1"/>
    <w:rsid w:val="00990504"/>
    <w:rsid w:val="009906F4"/>
    <w:rsid w:val="009909D0"/>
    <w:rsid w:val="00990A28"/>
    <w:rsid w:val="00990BA8"/>
    <w:rsid w:val="00991314"/>
    <w:rsid w:val="009914F1"/>
    <w:rsid w:val="00991F5E"/>
    <w:rsid w:val="009932F5"/>
    <w:rsid w:val="00993689"/>
    <w:rsid w:val="0099481C"/>
    <w:rsid w:val="00994F1D"/>
    <w:rsid w:val="009959AE"/>
    <w:rsid w:val="009965C4"/>
    <w:rsid w:val="0099753C"/>
    <w:rsid w:val="009A0B43"/>
    <w:rsid w:val="009A0E3F"/>
    <w:rsid w:val="009A0FDB"/>
    <w:rsid w:val="009A1917"/>
    <w:rsid w:val="009A1D30"/>
    <w:rsid w:val="009A2332"/>
    <w:rsid w:val="009A2D12"/>
    <w:rsid w:val="009A2D89"/>
    <w:rsid w:val="009A3853"/>
    <w:rsid w:val="009A5718"/>
    <w:rsid w:val="009A5F0F"/>
    <w:rsid w:val="009A67AC"/>
    <w:rsid w:val="009B0A6A"/>
    <w:rsid w:val="009B2011"/>
    <w:rsid w:val="009B2FC7"/>
    <w:rsid w:val="009B3C3D"/>
    <w:rsid w:val="009B41A4"/>
    <w:rsid w:val="009B42C0"/>
    <w:rsid w:val="009B4A26"/>
    <w:rsid w:val="009B53B4"/>
    <w:rsid w:val="009B5FCA"/>
    <w:rsid w:val="009B79E4"/>
    <w:rsid w:val="009C122B"/>
    <w:rsid w:val="009C13C6"/>
    <w:rsid w:val="009C1AE2"/>
    <w:rsid w:val="009C2921"/>
    <w:rsid w:val="009C4E05"/>
    <w:rsid w:val="009C525E"/>
    <w:rsid w:val="009C56C3"/>
    <w:rsid w:val="009C5F9A"/>
    <w:rsid w:val="009C65A6"/>
    <w:rsid w:val="009C6FBA"/>
    <w:rsid w:val="009C7EF0"/>
    <w:rsid w:val="009D2EDF"/>
    <w:rsid w:val="009D3B28"/>
    <w:rsid w:val="009D5674"/>
    <w:rsid w:val="009D5D3E"/>
    <w:rsid w:val="009D766C"/>
    <w:rsid w:val="009D7B0E"/>
    <w:rsid w:val="009E0F7C"/>
    <w:rsid w:val="009E2E8F"/>
    <w:rsid w:val="009E4D57"/>
    <w:rsid w:val="009E53D6"/>
    <w:rsid w:val="009E5846"/>
    <w:rsid w:val="009E78CA"/>
    <w:rsid w:val="009F0D25"/>
    <w:rsid w:val="009F3571"/>
    <w:rsid w:val="009F4826"/>
    <w:rsid w:val="009F4EE2"/>
    <w:rsid w:val="009F571C"/>
    <w:rsid w:val="009F5F86"/>
    <w:rsid w:val="009F6191"/>
    <w:rsid w:val="009F699B"/>
    <w:rsid w:val="009F6E30"/>
    <w:rsid w:val="009F71A7"/>
    <w:rsid w:val="00A00811"/>
    <w:rsid w:val="00A00DE9"/>
    <w:rsid w:val="00A0183E"/>
    <w:rsid w:val="00A01CDA"/>
    <w:rsid w:val="00A01E89"/>
    <w:rsid w:val="00A020B0"/>
    <w:rsid w:val="00A03BA5"/>
    <w:rsid w:val="00A042A4"/>
    <w:rsid w:val="00A04D77"/>
    <w:rsid w:val="00A05895"/>
    <w:rsid w:val="00A059D8"/>
    <w:rsid w:val="00A05C21"/>
    <w:rsid w:val="00A05F25"/>
    <w:rsid w:val="00A060A0"/>
    <w:rsid w:val="00A0665D"/>
    <w:rsid w:val="00A06C1E"/>
    <w:rsid w:val="00A11B07"/>
    <w:rsid w:val="00A132C4"/>
    <w:rsid w:val="00A132CE"/>
    <w:rsid w:val="00A13397"/>
    <w:rsid w:val="00A14AA6"/>
    <w:rsid w:val="00A15C5B"/>
    <w:rsid w:val="00A167CB"/>
    <w:rsid w:val="00A17563"/>
    <w:rsid w:val="00A20FAB"/>
    <w:rsid w:val="00A22420"/>
    <w:rsid w:val="00A2365E"/>
    <w:rsid w:val="00A23ACD"/>
    <w:rsid w:val="00A24906"/>
    <w:rsid w:val="00A24CD3"/>
    <w:rsid w:val="00A25C0D"/>
    <w:rsid w:val="00A26329"/>
    <w:rsid w:val="00A267C6"/>
    <w:rsid w:val="00A26B52"/>
    <w:rsid w:val="00A2768D"/>
    <w:rsid w:val="00A27C92"/>
    <w:rsid w:val="00A30AF2"/>
    <w:rsid w:val="00A30DCC"/>
    <w:rsid w:val="00A3223E"/>
    <w:rsid w:val="00A323B7"/>
    <w:rsid w:val="00A32406"/>
    <w:rsid w:val="00A32413"/>
    <w:rsid w:val="00A3290A"/>
    <w:rsid w:val="00A32BCD"/>
    <w:rsid w:val="00A32CD3"/>
    <w:rsid w:val="00A32EEE"/>
    <w:rsid w:val="00A33546"/>
    <w:rsid w:val="00A3571F"/>
    <w:rsid w:val="00A35E39"/>
    <w:rsid w:val="00A36A6A"/>
    <w:rsid w:val="00A36DFE"/>
    <w:rsid w:val="00A36F4C"/>
    <w:rsid w:val="00A37971"/>
    <w:rsid w:val="00A37976"/>
    <w:rsid w:val="00A40468"/>
    <w:rsid w:val="00A40585"/>
    <w:rsid w:val="00A410C2"/>
    <w:rsid w:val="00A418E3"/>
    <w:rsid w:val="00A41D40"/>
    <w:rsid w:val="00A427FE"/>
    <w:rsid w:val="00A42E71"/>
    <w:rsid w:val="00A43012"/>
    <w:rsid w:val="00A433AD"/>
    <w:rsid w:val="00A43642"/>
    <w:rsid w:val="00A44216"/>
    <w:rsid w:val="00A4498F"/>
    <w:rsid w:val="00A457EA"/>
    <w:rsid w:val="00A45C45"/>
    <w:rsid w:val="00A46306"/>
    <w:rsid w:val="00A466C6"/>
    <w:rsid w:val="00A46B2C"/>
    <w:rsid w:val="00A50905"/>
    <w:rsid w:val="00A50EB3"/>
    <w:rsid w:val="00A5123C"/>
    <w:rsid w:val="00A51360"/>
    <w:rsid w:val="00A51F55"/>
    <w:rsid w:val="00A53AB8"/>
    <w:rsid w:val="00A53AD2"/>
    <w:rsid w:val="00A542B7"/>
    <w:rsid w:val="00A56402"/>
    <w:rsid w:val="00A56439"/>
    <w:rsid w:val="00A565F8"/>
    <w:rsid w:val="00A5723D"/>
    <w:rsid w:val="00A579D9"/>
    <w:rsid w:val="00A62288"/>
    <w:rsid w:val="00A622BC"/>
    <w:rsid w:val="00A62351"/>
    <w:rsid w:val="00A623DF"/>
    <w:rsid w:val="00A62AAD"/>
    <w:rsid w:val="00A62F1D"/>
    <w:rsid w:val="00A638A5"/>
    <w:rsid w:val="00A63932"/>
    <w:rsid w:val="00A64C0F"/>
    <w:rsid w:val="00A64FBD"/>
    <w:rsid w:val="00A65866"/>
    <w:rsid w:val="00A66FFB"/>
    <w:rsid w:val="00A703FE"/>
    <w:rsid w:val="00A70A98"/>
    <w:rsid w:val="00A70FF1"/>
    <w:rsid w:val="00A71375"/>
    <w:rsid w:val="00A726BF"/>
    <w:rsid w:val="00A72EDC"/>
    <w:rsid w:val="00A74E7E"/>
    <w:rsid w:val="00A755FB"/>
    <w:rsid w:val="00A761D5"/>
    <w:rsid w:val="00A77020"/>
    <w:rsid w:val="00A778AF"/>
    <w:rsid w:val="00A82667"/>
    <w:rsid w:val="00A82FCD"/>
    <w:rsid w:val="00A844D7"/>
    <w:rsid w:val="00A84866"/>
    <w:rsid w:val="00A85A1B"/>
    <w:rsid w:val="00A85B80"/>
    <w:rsid w:val="00A8618B"/>
    <w:rsid w:val="00A86E48"/>
    <w:rsid w:val="00A87DD3"/>
    <w:rsid w:val="00A90899"/>
    <w:rsid w:val="00A91AC4"/>
    <w:rsid w:val="00A91FEB"/>
    <w:rsid w:val="00A9285B"/>
    <w:rsid w:val="00A92EBD"/>
    <w:rsid w:val="00A95F6F"/>
    <w:rsid w:val="00A960F2"/>
    <w:rsid w:val="00AA14E3"/>
    <w:rsid w:val="00AA1ECF"/>
    <w:rsid w:val="00AA2630"/>
    <w:rsid w:val="00AA2E88"/>
    <w:rsid w:val="00AA406A"/>
    <w:rsid w:val="00AA44A6"/>
    <w:rsid w:val="00AA578D"/>
    <w:rsid w:val="00AA5D0C"/>
    <w:rsid w:val="00AA640F"/>
    <w:rsid w:val="00AA68AA"/>
    <w:rsid w:val="00AA7FA1"/>
    <w:rsid w:val="00AB03C2"/>
    <w:rsid w:val="00AB05AD"/>
    <w:rsid w:val="00AB3468"/>
    <w:rsid w:val="00AB366A"/>
    <w:rsid w:val="00AB3952"/>
    <w:rsid w:val="00AB3D0A"/>
    <w:rsid w:val="00AB4E7D"/>
    <w:rsid w:val="00AB4E81"/>
    <w:rsid w:val="00AB55A7"/>
    <w:rsid w:val="00AB6B26"/>
    <w:rsid w:val="00AB7693"/>
    <w:rsid w:val="00AC111B"/>
    <w:rsid w:val="00AC1A16"/>
    <w:rsid w:val="00AC1A41"/>
    <w:rsid w:val="00AC29B3"/>
    <w:rsid w:val="00AC321A"/>
    <w:rsid w:val="00AC3A66"/>
    <w:rsid w:val="00AC3C1A"/>
    <w:rsid w:val="00AC48B2"/>
    <w:rsid w:val="00AC566C"/>
    <w:rsid w:val="00AC56F5"/>
    <w:rsid w:val="00AC5BE2"/>
    <w:rsid w:val="00AC6FA3"/>
    <w:rsid w:val="00AD01C4"/>
    <w:rsid w:val="00AD0B90"/>
    <w:rsid w:val="00AD0C8D"/>
    <w:rsid w:val="00AD19A5"/>
    <w:rsid w:val="00AD21F0"/>
    <w:rsid w:val="00AD2AC4"/>
    <w:rsid w:val="00AD2AD8"/>
    <w:rsid w:val="00AD2BF8"/>
    <w:rsid w:val="00AD30BA"/>
    <w:rsid w:val="00AD460F"/>
    <w:rsid w:val="00AD59B3"/>
    <w:rsid w:val="00AD70B9"/>
    <w:rsid w:val="00AE0D4F"/>
    <w:rsid w:val="00AE10D1"/>
    <w:rsid w:val="00AE1FF8"/>
    <w:rsid w:val="00AE2F19"/>
    <w:rsid w:val="00AE30A2"/>
    <w:rsid w:val="00AE30D8"/>
    <w:rsid w:val="00AE3F38"/>
    <w:rsid w:val="00AE4602"/>
    <w:rsid w:val="00AE5A6C"/>
    <w:rsid w:val="00AE5C42"/>
    <w:rsid w:val="00AE5F26"/>
    <w:rsid w:val="00AE6BDF"/>
    <w:rsid w:val="00AE7ACB"/>
    <w:rsid w:val="00AE7EB1"/>
    <w:rsid w:val="00AF0EDE"/>
    <w:rsid w:val="00AF1510"/>
    <w:rsid w:val="00AF19D8"/>
    <w:rsid w:val="00AF21FD"/>
    <w:rsid w:val="00AF26A0"/>
    <w:rsid w:val="00AF2B48"/>
    <w:rsid w:val="00AF35D4"/>
    <w:rsid w:val="00AF3BF9"/>
    <w:rsid w:val="00AF799B"/>
    <w:rsid w:val="00B00F27"/>
    <w:rsid w:val="00B00FEB"/>
    <w:rsid w:val="00B01FF2"/>
    <w:rsid w:val="00B02984"/>
    <w:rsid w:val="00B02BB5"/>
    <w:rsid w:val="00B0358A"/>
    <w:rsid w:val="00B03642"/>
    <w:rsid w:val="00B0457E"/>
    <w:rsid w:val="00B05C43"/>
    <w:rsid w:val="00B061E1"/>
    <w:rsid w:val="00B0631E"/>
    <w:rsid w:val="00B10A92"/>
    <w:rsid w:val="00B112F1"/>
    <w:rsid w:val="00B11F38"/>
    <w:rsid w:val="00B130B5"/>
    <w:rsid w:val="00B1338A"/>
    <w:rsid w:val="00B13B4E"/>
    <w:rsid w:val="00B14B04"/>
    <w:rsid w:val="00B15D00"/>
    <w:rsid w:val="00B15D29"/>
    <w:rsid w:val="00B16108"/>
    <w:rsid w:val="00B1651F"/>
    <w:rsid w:val="00B1723D"/>
    <w:rsid w:val="00B20CEA"/>
    <w:rsid w:val="00B20E0B"/>
    <w:rsid w:val="00B21201"/>
    <w:rsid w:val="00B21555"/>
    <w:rsid w:val="00B21CD7"/>
    <w:rsid w:val="00B22971"/>
    <w:rsid w:val="00B23005"/>
    <w:rsid w:val="00B23AD1"/>
    <w:rsid w:val="00B25584"/>
    <w:rsid w:val="00B255CF"/>
    <w:rsid w:val="00B269BA"/>
    <w:rsid w:val="00B26F49"/>
    <w:rsid w:val="00B27100"/>
    <w:rsid w:val="00B271DE"/>
    <w:rsid w:val="00B27976"/>
    <w:rsid w:val="00B2798C"/>
    <w:rsid w:val="00B27AB8"/>
    <w:rsid w:val="00B316C3"/>
    <w:rsid w:val="00B3174F"/>
    <w:rsid w:val="00B32ACA"/>
    <w:rsid w:val="00B3397B"/>
    <w:rsid w:val="00B34A38"/>
    <w:rsid w:val="00B35A93"/>
    <w:rsid w:val="00B36829"/>
    <w:rsid w:val="00B37D42"/>
    <w:rsid w:val="00B37D9B"/>
    <w:rsid w:val="00B40225"/>
    <w:rsid w:val="00B4057C"/>
    <w:rsid w:val="00B4235F"/>
    <w:rsid w:val="00B4249D"/>
    <w:rsid w:val="00B43CFF"/>
    <w:rsid w:val="00B43D03"/>
    <w:rsid w:val="00B43DDE"/>
    <w:rsid w:val="00B44395"/>
    <w:rsid w:val="00B44679"/>
    <w:rsid w:val="00B44A19"/>
    <w:rsid w:val="00B44A34"/>
    <w:rsid w:val="00B455B6"/>
    <w:rsid w:val="00B4696D"/>
    <w:rsid w:val="00B4798D"/>
    <w:rsid w:val="00B47E92"/>
    <w:rsid w:val="00B511C7"/>
    <w:rsid w:val="00B5145C"/>
    <w:rsid w:val="00B5160E"/>
    <w:rsid w:val="00B51AC3"/>
    <w:rsid w:val="00B52297"/>
    <w:rsid w:val="00B52336"/>
    <w:rsid w:val="00B52BE5"/>
    <w:rsid w:val="00B52CC6"/>
    <w:rsid w:val="00B5390F"/>
    <w:rsid w:val="00B53F28"/>
    <w:rsid w:val="00B54861"/>
    <w:rsid w:val="00B54AAB"/>
    <w:rsid w:val="00B54B70"/>
    <w:rsid w:val="00B5688B"/>
    <w:rsid w:val="00B57CFB"/>
    <w:rsid w:val="00B60182"/>
    <w:rsid w:val="00B601E3"/>
    <w:rsid w:val="00B60B76"/>
    <w:rsid w:val="00B60CAE"/>
    <w:rsid w:val="00B6369E"/>
    <w:rsid w:val="00B6416A"/>
    <w:rsid w:val="00B643DC"/>
    <w:rsid w:val="00B65E3F"/>
    <w:rsid w:val="00B674E1"/>
    <w:rsid w:val="00B7047F"/>
    <w:rsid w:val="00B71305"/>
    <w:rsid w:val="00B7150D"/>
    <w:rsid w:val="00B73EA7"/>
    <w:rsid w:val="00B74FD5"/>
    <w:rsid w:val="00B75507"/>
    <w:rsid w:val="00B76199"/>
    <w:rsid w:val="00B76339"/>
    <w:rsid w:val="00B829CB"/>
    <w:rsid w:val="00B83C64"/>
    <w:rsid w:val="00B842C8"/>
    <w:rsid w:val="00B8460D"/>
    <w:rsid w:val="00B85275"/>
    <w:rsid w:val="00B86E8E"/>
    <w:rsid w:val="00B87722"/>
    <w:rsid w:val="00B948DC"/>
    <w:rsid w:val="00B95304"/>
    <w:rsid w:val="00B95689"/>
    <w:rsid w:val="00B968CB"/>
    <w:rsid w:val="00B96AAC"/>
    <w:rsid w:val="00B96E75"/>
    <w:rsid w:val="00B975B3"/>
    <w:rsid w:val="00BA01DC"/>
    <w:rsid w:val="00BA0887"/>
    <w:rsid w:val="00BA0A35"/>
    <w:rsid w:val="00BA130A"/>
    <w:rsid w:val="00BA2630"/>
    <w:rsid w:val="00BA33CB"/>
    <w:rsid w:val="00BA34E7"/>
    <w:rsid w:val="00BA3962"/>
    <w:rsid w:val="00BA4619"/>
    <w:rsid w:val="00BA4D07"/>
    <w:rsid w:val="00BA7378"/>
    <w:rsid w:val="00BA7D89"/>
    <w:rsid w:val="00BB117E"/>
    <w:rsid w:val="00BB162E"/>
    <w:rsid w:val="00BB22E8"/>
    <w:rsid w:val="00BB33B8"/>
    <w:rsid w:val="00BB6A55"/>
    <w:rsid w:val="00BB78D1"/>
    <w:rsid w:val="00BC025E"/>
    <w:rsid w:val="00BC04CC"/>
    <w:rsid w:val="00BC2251"/>
    <w:rsid w:val="00BC27AA"/>
    <w:rsid w:val="00BC2CDD"/>
    <w:rsid w:val="00BC32FD"/>
    <w:rsid w:val="00BC51FA"/>
    <w:rsid w:val="00BC5A46"/>
    <w:rsid w:val="00BC5AB8"/>
    <w:rsid w:val="00BC5AFB"/>
    <w:rsid w:val="00BC5D65"/>
    <w:rsid w:val="00BC5DBF"/>
    <w:rsid w:val="00BC6E8E"/>
    <w:rsid w:val="00BC7406"/>
    <w:rsid w:val="00BC765E"/>
    <w:rsid w:val="00BC7774"/>
    <w:rsid w:val="00BD04C5"/>
    <w:rsid w:val="00BD0BD4"/>
    <w:rsid w:val="00BD0DA5"/>
    <w:rsid w:val="00BD15CB"/>
    <w:rsid w:val="00BD27F7"/>
    <w:rsid w:val="00BD2ADB"/>
    <w:rsid w:val="00BD39F3"/>
    <w:rsid w:val="00BD5D0E"/>
    <w:rsid w:val="00BD63B5"/>
    <w:rsid w:val="00BD6418"/>
    <w:rsid w:val="00BD69AD"/>
    <w:rsid w:val="00BD6E81"/>
    <w:rsid w:val="00BE0A53"/>
    <w:rsid w:val="00BE3BAC"/>
    <w:rsid w:val="00BE3BC4"/>
    <w:rsid w:val="00BE3DE6"/>
    <w:rsid w:val="00BE4256"/>
    <w:rsid w:val="00BE42E5"/>
    <w:rsid w:val="00BE42F7"/>
    <w:rsid w:val="00BE55A7"/>
    <w:rsid w:val="00BE58AB"/>
    <w:rsid w:val="00BE5B69"/>
    <w:rsid w:val="00BE5BEC"/>
    <w:rsid w:val="00BE61B9"/>
    <w:rsid w:val="00BE6675"/>
    <w:rsid w:val="00BE7303"/>
    <w:rsid w:val="00BE778C"/>
    <w:rsid w:val="00BF00AA"/>
    <w:rsid w:val="00BF1419"/>
    <w:rsid w:val="00BF2F29"/>
    <w:rsid w:val="00BF4048"/>
    <w:rsid w:val="00BF4204"/>
    <w:rsid w:val="00BF4497"/>
    <w:rsid w:val="00BF5789"/>
    <w:rsid w:val="00BF5DD9"/>
    <w:rsid w:val="00BF6D90"/>
    <w:rsid w:val="00BF6DF8"/>
    <w:rsid w:val="00BF72A8"/>
    <w:rsid w:val="00C03A13"/>
    <w:rsid w:val="00C03D25"/>
    <w:rsid w:val="00C043AD"/>
    <w:rsid w:val="00C04D73"/>
    <w:rsid w:val="00C065A8"/>
    <w:rsid w:val="00C066C4"/>
    <w:rsid w:val="00C067D2"/>
    <w:rsid w:val="00C07A2B"/>
    <w:rsid w:val="00C07BE5"/>
    <w:rsid w:val="00C100E9"/>
    <w:rsid w:val="00C10C21"/>
    <w:rsid w:val="00C10CA5"/>
    <w:rsid w:val="00C10E8A"/>
    <w:rsid w:val="00C114D1"/>
    <w:rsid w:val="00C114E7"/>
    <w:rsid w:val="00C11BBF"/>
    <w:rsid w:val="00C1228F"/>
    <w:rsid w:val="00C12D15"/>
    <w:rsid w:val="00C12F4A"/>
    <w:rsid w:val="00C1346C"/>
    <w:rsid w:val="00C1385F"/>
    <w:rsid w:val="00C13DDF"/>
    <w:rsid w:val="00C142DC"/>
    <w:rsid w:val="00C14879"/>
    <w:rsid w:val="00C14D21"/>
    <w:rsid w:val="00C161AB"/>
    <w:rsid w:val="00C163DF"/>
    <w:rsid w:val="00C16A40"/>
    <w:rsid w:val="00C1785D"/>
    <w:rsid w:val="00C208DC"/>
    <w:rsid w:val="00C20EEF"/>
    <w:rsid w:val="00C21A92"/>
    <w:rsid w:val="00C22975"/>
    <w:rsid w:val="00C23B7A"/>
    <w:rsid w:val="00C245CC"/>
    <w:rsid w:val="00C24895"/>
    <w:rsid w:val="00C24EC3"/>
    <w:rsid w:val="00C250EC"/>
    <w:rsid w:val="00C2574C"/>
    <w:rsid w:val="00C25907"/>
    <w:rsid w:val="00C25FF0"/>
    <w:rsid w:val="00C2754D"/>
    <w:rsid w:val="00C27986"/>
    <w:rsid w:val="00C3064D"/>
    <w:rsid w:val="00C3079E"/>
    <w:rsid w:val="00C31EA2"/>
    <w:rsid w:val="00C32151"/>
    <w:rsid w:val="00C326C2"/>
    <w:rsid w:val="00C3293D"/>
    <w:rsid w:val="00C32B2D"/>
    <w:rsid w:val="00C32B6F"/>
    <w:rsid w:val="00C34099"/>
    <w:rsid w:val="00C35440"/>
    <w:rsid w:val="00C35B74"/>
    <w:rsid w:val="00C364F2"/>
    <w:rsid w:val="00C36E76"/>
    <w:rsid w:val="00C371F1"/>
    <w:rsid w:val="00C4029D"/>
    <w:rsid w:val="00C41558"/>
    <w:rsid w:val="00C41C99"/>
    <w:rsid w:val="00C41F98"/>
    <w:rsid w:val="00C423A2"/>
    <w:rsid w:val="00C43298"/>
    <w:rsid w:val="00C4386C"/>
    <w:rsid w:val="00C44EA0"/>
    <w:rsid w:val="00C4641A"/>
    <w:rsid w:val="00C46A01"/>
    <w:rsid w:val="00C50199"/>
    <w:rsid w:val="00C502A1"/>
    <w:rsid w:val="00C511C0"/>
    <w:rsid w:val="00C5139B"/>
    <w:rsid w:val="00C53671"/>
    <w:rsid w:val="00C54419"/>
    <w:rsid w:val="00C54F17"/>
    <w:rsid w:val="00C55A22"/>
    <w:rsid w:val="00C56D19"/>
    <w:rsid w:val="00C572CB"/>
    <w:rsid w:val="00C573F3"/>
    <w:rsid w:val="00C5776E"/>
    <w:rsid w:val="00C57B84"/>
    <w:rsid w:val="00C60403"/>
    <w:rsid w:val="00C60883"/>
    <w:rsid w:val="00C6114A"/>
    <w:rsid w:val="00C611D1"/>
    <w:rsid w:val="00C61BF1"/>
    <w:rsid w:val="00C6299A"/>
    <w:rsid w:val="00C6480C"/>
    <w:rsid w:val="00C648F0"/>
    <w:rsid w:val="00C649A2"/>
    <w:rsid w:val="00C65AAE"/>
    <w:rsid w:val="00C66653"/>
    <w:rsid w:val="00C67D74"/>
    <w:rsid w:val="00C67DDB"/>
    <w:rsid w:val="00C70B59"/>
    <w:rsid w:val="00C711B9"/>
    <w:rsid w:val="00C71640"/>
    <w:rsid w:val="00C73AEE"/>
    <w:rsid w:val="00C73C77"/>
    <w:rsid w:val="00C74D8A"/>
    <w:rsid w:val="00C75337"/>
    <w:rsid w:val="00C75455"/>
    <w:rsid w:val="00C75EAE"/>
    <w:rsid w:val="00C76469"/>
    <w:rsid w:val="00C7748F"/>
    <w:rsid w:val="00C80244"/>
    <w:rsid w:val="00C80720"/>
    <w:rsid w:val="00C816B0"/>
    <w:rsid w:val="00C81953"/>
    <w:rsid w:val="00C81F82"/>
    <w:rsid w:val="00C833EF"/>
    <w:rsid w:val="00C836C2"/>
    <w:rsid w:val="00C850AF"/>
    <w:rsid w:val="00C85E4E"/>
    <w:rsid w:val="00C8624E"/>
    <w:rsid w:val="00C8651F"/>
    <w:rsid w:val="00C86610"/>
    <w:rsid w:val="00C90BF1"/>
    <w:rsid w:val="00C90F95"/>
    <w:rsid w:val="00C9166E"/>
    <w:rsid w:val="00C916D6"/>
    <w:rsid w:val="00C92A65"/>
    <w:rsid w:val="00C9423C"/>
    <w:rsid w:val="00C943EA"/>
    <w:rsid w:val="00C96314"/>
    <w:rsid w:val="00C972ED"/>
    <w:rsid w:val="00C979D0"/>
    <w:rsid w:val="00C97A97"/>
    <w:rsid w:val="00CA1326"/>
    <w:rsid w:val="00CA163A"/>
    <w:rsid w:val="00CA1B53"/>
    <w:rsid w:val="00CA324F"/>
    <w:rsid w:val="00CA42F0"/>
    <w:rsid w:val="00CA6535"/>
    <w:rsid w:val="00CA68D7"/>
    <w:rsid w:val="00CA71E1"/>
    <w:rsid w:val="00CA75D1"/>
    <w:rsid w:val="00CB00BF"/>
    <w:rsid w:val="00CB00E9"/>
    <w:rsid w:val="00CB1637"/>
    <w:rsid w:val="00CB2730"/>
    <w:rsid w:val="00CB304E"/>
    <w:rsid w:val="00CB402D"/>
    <w:rsid w:val="00CB4207"/>
    <w:rsid w:val="00CB4EE9"/>
    <w:rsid w:val="00CB61FD"/>
    <w:rsid w:val="00CB7DCD"/>
    <w:rsid w:val="00CC112B"/>
    <w:rsid w:val="00CC118D"/>
    <w:rsid w:val="00CC1294"/>
    <w:rsid w:val="00CC1861"/>
    <w:rsid w:val="00CC2419"/>
    <w:rsid w:val="00CC2518"/>
    <w:rsid w:val="00CC2E6C"/>
    <w:rsid w:val="00CC3055"/>
    <w:rsid w:val="00CC56E7"/>
    <w:rsid w:val="00CC5FC1"/>
    <w:rsid w:val="00CC70D6"/>
    <w:rsid w:val="00CD0B39"/>
    <w:rsid w:val="00CD12C7"/>
    <w:rsid w:val="00CD15D2"/>
    <w:rsid w:val="00CD30B6"/>
    <w:rsid w:val="00CD34E6"/>
    <w:rsid w:val="00CD4585"/>
    <w:rsid w:val="00CD58CA"/>
    <w:rsid w:val="00CD651C"/>
    <w:rsid w:val="00CD79E0"/>
    <w:rsid w:val="00CD7DC4"/>
    <w:rsid w:val="00CD7EC7"/>
    <w:rsid w:val="00CE028F"/>
    <w:rsid w:val="00CE051D"/>
    <w:rsid w:val="00CE0D57"/>
    <w:rsid w:val="00CE14EB"/>
    <w:rsid w:val="00CE1AB8"/>
    <w:rsid w:val="00CE1D22"/>
    <w:rsid w:val="00CE25F0"/>
    <w:rsid w:val="00CE2989"/>
    <w:rsid w:val="00CE463C"/>
    <w:rsid w:val="00CE4DE8"/>
    <w:rsid w:val="00CE531B"/>
    <w:rsid w:val="00CE55B1"/>
    <w:rsid w:val="00CE5F80"/>
    <w:rsid w:val="00CE6BA0"/>
    <w:rsid w:val="00CE7B9A"/>
    <w:rsid w:val="00CF0075"/>
    <w:rsid w:val="00CF1A0D"/>
    <w:rsid w:val="00CF1F61"/>
    <w:rsid w:val="00CF22DB"/>
    <w:rsid w:val="00CF3C57"/>
    <w:rsid w:val="00CF417A"/>
    <w:rsid w:val="00CF4292"/>
    <w:rsid w:val="00CF578C"/>
    <w:rsid w:val="00CF6134"/>
    <w:rsid w:val="00CF68A2"/>
    <w:rsid w:val="00CF75BE"/>
    <w:rsid w:val="00CF7B85"/>
    <w:rsid w:val="00CF7EC4"/>
    <w:rsid w:val="00D01235"/>
    <w:rsid w:val="00D025DB"/>
    <w:rsid w:val="00D04252"/>
    <w:rsid w:val="00D044B3"/>
    <w:rsid w:val="00D0479F"/>
    <w:rsid w:val="00D04B81"/>
    <w:rsid w:val="00D04C36"/>
    <w:rsid w:val="00D052E4"/>
    <w:rsid w:val="00D0558B"/>
    <w:rsid w:val="00D064C3"/>
    <w:rsid w:val="00D06F03"/>
    <w:rsid w:val="00D079C7"/>
    <w:rsid w:val="00D11540"/>
    <w:rsid w:val="00D11D33"/>
    <w:rsid w:val="00D137AB"/>
    <w:rsid w:val="00D14345"/>
    <w:rsid w:val="00D146D7"/>
    <w:rsid w:val="00D14C4B"/>
    <w:rsid w:val="00D1568C"/>
    <w:rsid w:val="00D156D5"/>
    <w:rsid w:val="00D1572D"/>
    <w:rsid w:val="00D15C2A"/>
    <w:rsid w:val="00D1641F"/>
    <w:rsid w:val="00D165FF"/>
    <w:rsid w:val="00D17C4D"/>
    <w:rsid w:val="00D200DA"/>
    <w:rsid w:val="00D207EE"/>
    <w:rsid w:val="00D2103B"/>
    <w:rsid w:val="00D21A66"/>
    <w:rsid w:val="00D22D3A"/>
    <w:rsid w:val="00D23B6D"/>
    <w:rsid w:val="00D23D08"/>
    <w:rsid w:val="00D2607D"/>
    <w:rsid w:val="00D26559"/>
    <w:rsid w:val="00D266DD"/>
    <w:rsid w:val="00D26D63"/>
    <w:rsid w:val="00D3085A"/>
    <w:rsid w:val="00D30AF1"/>
    <w:rsid w:val="00D30BEF"/>
    <w:rsid w:val="00D31925"/>
    <w:rsid w:val="00D319DB"/>
    <w:rsid w:val="00D33039"/>
    <w:rsid w:val="00D345BE"/>
    <w:rsid w:val="00D35BE2"/>
    <w:rsid w:val="00D36F6A"/>
    <w:rsid w:val="00D376F6"/>
    <w:rsid w:val="00D37CF3"/>
    <w:rsid w:val="00D37DDC"/>
    <w:rsid w:val="00D40A5D"/>
    <w:rsid w:val="00D4123B"/>
    <w:rsid w:val="00D41416"/>
    <w:rsid w:val="00D41DCE"/>
    <w:rsid w:val="00D42B43"/>
    <w:rsid w:val="00D42F52"/>
    <w:rsid w:val="00D4320D"/>
    <w:rsid w:val="00D43482"/>
    <w:rsid w:val="00D435F1"/>
    <w:rsid w:val="00D43733"/>
    <w:rsid w:val="00D43923"/>
    <w:rsid w:val="00D44122"/>
    <w:rsid w:val="00D44515"/>
    <w:rsid w:val="00D45CDF"/>
    <w:rsid w:val="00D47C58"/>
    <w:rsid w:val="00D51B7B"/>
    <w:rsid w:val="00D528B3"/>
    <w:rsid w:val="00D53110"/>
    <w:rsid w:val="00D532AE"/>
    <w:rsid w:val="00D53F39"/>
    <w:rsid w:val="00D55F6E"/>
    <w:rsid w:val="00D5608C"/>
    <w:rsid w:val="00D561BA"/>
    <w:rsid w:val="00D56482"/>
    <w:rsid w:val="00D576A7"/>
    <w:rsid w:val="00D60BD5"/>
    <w:rsid w:val="00D60C26"/>
    <w:rsid w:val="00D61330"/>
    <w:rsid w:val="00D61E5E"/>
    <w:rsid w:val="00D63CFF"/>
    <w:rsid w:val="00D6563B"/>
    <w:rsid w:val="00D6565D"/>
    <w:rsid w:val="00D65FF3"/>
    <w:rsid w:val="00D666F8"/>
    <w:rsid w:val="00D674EE"/>
    <w:rsid w:val="00D67624"/>
    <w:rsid w:val="00D67754"/>
    <w:rsid w:val="00D70833"/>
    <w:rsid w:val="00D71FF4"/>
    <w:rsid w:val="00D73DBD"/>
    <w:rsid w:val="00D73F3C"/>
    <w:rsid w:val="00D74592"/>
    <w:rsid w:val="00D7473A"/>
    <w:rsid w:val="00D74F24"/>
    <w:rsid w:val="00D75368"/>
    <w:rsid w:val="00D75391"/>
    <w:rsid w:val="00D76125"/>
    <w:rsid w:val="00D764BD"/>
    <w:rsid w:val="00D773EB"/>
    <w:rsid w:val="00D77931"/>
    <w:rsid w:val="00D808CC"/>
    <w:rsid w:val="00D80BD0"/>
    <w:rsid w:val="00D81617"/>
    <w:rsid w:val="00D81AAF"/>
    <w:rsid w:val="00D81EFC"/>
    <w:rsid w:val="00D82260"/>
    <w:rsid w:val="00D8241A"/>
    <w:rsid w:val="00D84ABD"/>
    <w:rsid w:val="00D85C61"/>
    <w:rsid w:val="00D87391"/>
    <w:rsid w:val="00D91780"/>
    <w:rsid w:val="00D95BB7"/>
    <w:rsid w:val="00D9657C"/>
    <w:rsid w:val="00DA18A3"/>
    <w:rsid w:val="00DA32DF"/>
    <w:rsid w:val="00DA33D7"/>
    <w:rsid w:val="00DA5471"/>
    <w:rsid w:val="00DA6038"/>
    <w:rsid w:val="00DA6871"/>
    <w:rsid w:val="00DA786E"/>
    <w:rsid w:val="00DA78C7"/>
    <w:rsid w:val="00DB0790"/>
    <w:rsid w:val="00DB098D"/>
    <w:rsid w:val="00DB22E3"/>
    <w:rsid w:val="00DB311A"/>
    <w:rsid w:val="00DB34B2"/>
    <w:rsid w:val="00DB4088"/>
    <w:rsid w:val="00DB5AE4"/>
    <w:rsid w:val="00DB5B15"/>
    <w:rsid w:val="00DB6949"/>
    <w:rsid w:val="00DB6A56"/>
    <w:rsid w:val="00DB6AA6"/>
    <w:rsid w:val="00DB76AE"/>
    <w:rsid w:val="00DB7CC3"/>
    <w:rsid w:val="00DC04A7"/>
    <w:rsid w:val="00DC0E40"/>
    <w:rsid w:val="00DC118F"/>
    <w:rsid w:val="00DC197B"/>
    <w:rsid w:val="00DC3CD9"/>
    <w:rsid w:val="00DC49AB"/>
    <w:rsid w:val="00DC5BBA"/>
    <w:rsid w:val="00DC62BB"/>
    <w:rsid w:val="00DC7A8B"/>
    <w:rsid w:val="00DD0E8D"/>
    <w:rsid w:val="00DD2683"/>
    <w:rsid w:val="00DD273A"/>
    <w:rsid w:val="00DD456B"/>
    <w:rsid w:val="00DD4914"/>
    <w:rsid w:val="00DD4A9D"/>
    <w:rsid w:val="00DD5BD8"/>
    <w:rsid w:val="00DD601F"/>
    <w:rsid w:val="00DD6BCB"/>
    <w:rsid w:val="00DD6C8A"/>
    <w:rsid w:val="00DD7AA0"/>
    <w:rsid w:val="00DE1595"/>
    <w:rsid w:val="00DE17A0"/>
    <w:rsid w:val="00DE1F69"/>
    <w:rsid w:val="00DE30DE"/>
    <w:rsid w:val="00DE4838"/>
    <w:rsid w:val="00DE4A5D"/>
    <w:rsid w:val="00DE4B96"/>
    <w:rsid w:val="00DE4E32"/>
    <w:rsid w:val="00DE4EB7"/>
    <w:rsid w:val="00DE5644"/>
    <w:rsid w:val="00DF04CD"/>
    <w:rsid w:val="00DF05C6"/>
    <w:rsid w:val="00DF07A6"/>
    <w:rsid w:val="00DF0F0D"/>
    <w:rsid w:val="00DF15DA"/>
    <w:rsid w:val="00DF1E91"/>
    <w:rsid w:val="00DF26B9"/>
    <w:rsid w:val="00DF2AFA"/>
    <w:rsid w:val="00DF2B36"/>
    <w:rsid w:val="00DF380D"/>
    <w:rsid w:val="00DF3F12"/>
    <w:rsid w:val="00DF4124"/>
    <w:rsid w:val="00DF655D"/>
    <w:rsid w:val="00DF66F2"/>
    <w:rsid w:val="00DF781A"/>
    <w:rsid w:val="00E00585"/>
    <w:rsid w:val="00E010FC"/>
    <w:rsid w:val="00E02534"/>
    <w:rsid w:val="00E02A78"/>
    <w:rsid w:val="00E05255"/>
    <w:rsid w:val="00E05589"/>
    <w:rsid w:val="00E0565A"/>
    <w:rsid w:val="00E05A79"/>
    <w:rsid w:val="00E05DB4"/>
    <w:rsid w:val="00E06D24"/>
    <w:rsid w:val="00E0724D"/>
    <w:rsid w:val="00E103D6"/>
    <w:rsid w:val="00E10DAE"/>
    <w:rsid w:val="00E12C71"/>
    <w:rsid w:val="00E12CBA"/>
    <w:rsid w:val="00E13001"/>
    <w:rsid w:val="00E13BA9"/>
    <w:rsid w:val="00E13E5C"/>
    <w:rsid w:val="00E151E2"/>
    <w:rsid w:val="00E157CC"/>
    <w:rsid w:val="00E166C7"/>
    <w:rsid w:val="00E16C03"/>
    <w:rsid w:val="00E203C3"/>
    <w:rsid w:val="00E2096F"/>
    <w:rsid w:val="00E20D04"/>
    <w:rsid w:val="00E214B7"/>
    <w:rsid w:val="00E21CFF"/>
    <w:rsid w:val="00E22C02"/>
    <w:rsid w:val="00E23D12"/>
    <w:rsid w:val="00E24F9A"/>
    <w:rsid w:val="00E25374"/>
    <w:rsid w:val="00E256BD"/>
    <w:rsid w:val="00E25D9E"/>
    <w:rsid w:val="00E2679E"/>
    <w:rsid w:val="00E27370"/>
    <w:rsid w:val="00E27A83"/>
    <w:rsid w:val="00E301CA"/>
    <w:rsid w:val="00E311A4"/>
    <w:rsid w:val="00E31321"/>
    <w:rsid w:val="00E314C0"/>
    <w:rsid w:val="00E32319"/>
    <w:rsid w:val="00E32AAB"/>
    <w:rsid w:val="00E33293"/>
    <w:rsid w:val="00E33A27"/>
    <w:rsid w:val="00E33C0B"/>
    <w:rsid w:val="00E34F3D"/>
    <w:rsid w:val="00E403DB"/>
    <w:rsid w:val="00E4046B"/>
    <w:rsid w:val="00E40A30"/>
    <w:rsid w:val="00E40D6C"/>
    <w:rsid w:val="00E41AAE"/>
    <w:rsid w:val="00E41F92"/>
    <w:rsid w:val="00E428FC"/>
    <w:rsid w:val="00E43871"/>
    <w:rsid w:val="00E45C53"/>
    <w:rsid w:val="00E45CE7"/>
    <w:rsid w:val="00E4653B"/>
    <w:rsid w:val="00E46766"/>
    <w:rsid w:val="00E5049B"/>
    <w:rsid w:val="00E5076A"/>
    <w:rsid w:val="00E50A62"/>
    <w:rsid w:val="00E50D9B"/>
    <w:rsid w:val="00E51C44"/>
    <w:rsid w:val="00E5213D"/>
    <w:rsid w:val="00E52752"/>
    <w:rsid w:val="00E5325F"/>
    <w:rsid w:val="00E5327A"/>
    <w:rsid w:val="00E532AE"/>
    <w:rsid w:val="00E54B4C"/>
    <w:rsid w:val="00E55B77"/>
    <w:rsid w:val="00E560ED"/>
    <w:rsid w:val="00E56B0F"/>
    <w:rsid w:val="00E570E8"/>
    <w:rsid w:val="00E61028"/>
    <w:rsid w:val="00E61FD0"/>
    <w:rsid w:val="00E621AF"/>
    <w:rsid w:val="00E62C99"/>
    <w:rsid w:val="00E63938"/>
    <w:rsid w:val="00E65886"/>
    <w:rsid w:val="00E65C73"/>
    <w:rsid w:val="00E65FEB"/>
    <w:rsid w:val="00E675B6"/>
    <w:rsid w:val="00E679AB"/>
    <w:rsid w:val="00E67C94"/>
    <w:rsid w:val="00E67FAE"/>
    <w:rsid w:val="00E703A5"/>
    <w:rsid w:val="00E70449"/>
    <w:rsid w:val="00E70968"/>
    <w:rsid w:val="00E709D2"/>
    <w:rsid w:val="00E715DB"/>
    <w:rsid w:val="00E7265F"/>
    <w:rsid w:val="00E728A8"/>
    <w:rsid w:val="00E737E0"/>
    <w:rsid w:val="00E741CE"/>
    <w:rsid w:val="00E7469A"/>
    <w:rsid w:val="00E7536F"/>
    <w:rsid w:val="00E75483"/>
    <w:rsid w:val="00E764AD"/>
    <w:rsid w:val="00E778E3"/>
    <w:rsid w:val="00E77B6A"/>
    <w:rsid w:val="00E80F46"/>
    <w:rsid w:val="00E811C9"/>
    <w:rsid w:val="00E819B9"/>
    <w:rsid w:val="00E8241E"/>
    <w:rsid w:val="00E82744"/>
    <w:rsid w:val="00E82AA6"/>
    <w:rsid w:val="00E84655"/>
    <w:rsid w:val="00E84683"/>
    <w:rsid w:val="00E84AC4"/>
    <w:rsid w:val="00E85578"/>
    <w:rsid w:val="00E85EA8"/>
    <w:rsid w:val="00E8610C"/>
    <w:rsid w:val="00E863FB"/>
    <w:rsid w:val="00E86978"/>
    <w:rsid w:val="00E87859"/>
    <w:rsid w:val="00E87A73"/>
    <w:rsid w:val="00E914F0"/>
    <w:rsid w:val="00E91BC5"/>
    <w:rsid w:val="00E93299"/>
    <w:rsid w:val="00E936A6"/>
    <w:rsid w:val="00E94BA5"/>
    <w:rsid w:val="00E9578D"/>
    <w:rsid w:val="00E958BB"/>
    <w:rsid w:val="00E96A16"/>
    <w:rsid w:val="00E97151"/>
    <w:rsid w:val="00E97995"/>
    <w:rsid w:val="00EA0501"/>
    <w:rsid w:val="00EA0723"/>
    <w:rsid w:val="00EA1042"/>
    <w:rsid w:val="00EA1F4F"/>
    <w:rsid w:val="00EA2A82"/>
    <w:rsid w:val="00EA3493"/>
    <w:rsid w:val="00EA38B3"/>
    <w:rsid w:val="00EA4039"/>
    <w:rsid w:val="00EA53B8"/>
    <w:rsid w:val="00EA5F7B"/>
    <w:rsid w:val="00EA633C"/>
    <w:rsid w:val="00EA655C"/>
    <w:rsid w:val="00EA65FE"/>
    <w:rsid w:val="00EA6A98"/>
    <w:rsid w:val="00EB11A1"/>
    <w:rsid w:val="00EB15B7"/>
    <w:rsid w:val="00EB18B0"/>
    <w:rsid w:val="00EB1D91"/>
    <w:rsid w:val="00EB37D9"/>
    <w:rsid w:val="00EB39F3"/>
    <w:rsid w:val="00EB3A55"/>
    <w:rsid w:val="00EB55AD"/>
    <w:rsid w:val="00EB6582"/>
    <w:rsid w:val="00EB7049"/>
    <w:rsid w:val="00EB72C9"/>
    <w:rsid w:val="00EB7D66"/>
    <w:rsid w:val="00EC0C78"/>
    <w:rsid w:val="00EC24C5"/>
    <w:rsid w:val="00EC2797"/>
    <w:rsid w:val="00EC353F"/>
    <w:rsid w:val="00EC450C"/>
    <w:rsid w:val="00EC4AEB"/>
    <w:rsid w:val="00EC4B73"/>
    <w:rsid w:val="00EC5638"/>
    <w:rsid w:val="00EC59F9"/>
    <w:rsid w:val="00EC5E94"/>
    <w:rsid w:val="00EC678A"/>
    <w:rsid w:val="00EC68CD"/>
    <w:rsid w:val="00EC7AD3"/>
    <w:rsid w:val="00ED126E"/>
    <w:rsid w:val="00ED33A1"/>
    <w:rsid w:val="00ED43F8"/>
    <w:rsid w:val="00ED7871"/>
    <w:rsid w:val="00ED7F56"/>
    <w:rsid w:val="00EE01E2"/>
    <w:rsid w:val="00EE1263"/>
    <w:rsid w:val="00EE28FC"/>
    <w:rsid w:val="00EE2B83"/>
    <w:rsid w:val="00EE4113"/>
    <w:rsid w:val="00EE4249"/>
    <w:rsid w:val="00EE49EE"/>
    <w:rsid w:val="00EE5093"/>
    <w:rsid w:val="00EE53BC"/>
    <w:rsid w:val="00EE5EDF"/>
    <w:rsid w:val="00EE6D39"/>
    <w:rsid w:val="00EE75DC"/>
    <w:rsid w:val="00EE795E"/>
    <w:rsid w:val="00EF0480"/>
    <w:rsid w:val="00EF0585"/>
    <w:rsid w:val="00EF0A93"/>
    <w:rsid w:val="00EF0EDF"/>
    <w:rsid w:val="00EF1334"/>
    <w:rsid w:val="00EF1772"/>
    <w:rsid w:val="00EF243E"/>
    <w:rsid w:val="00EF29E9"/>
    <w:rsid w:val="00EF2AF7"/>
    <w:rsid w:val="00EF3A3A"/>
    <w:rsid w:val="00EF49B3"/>
    <w:rsid w:val="00EF6204"/>
    <w:rsid w:val="00EF6AD0"/>
    <w:rsid w:val="00EF704C"/>
    <w:rsid w:val="00F01D45"/>
    <w:rsid w:val="00F050D9"/>
    <w:rsid w:val="00F05A91"/>
    <w:rsid w:val="00F0629C"/>
    <w:rsid w:val="00F06F85"/>
    <w:rsid w:val="00F077D3"/>
    <w:rsid w:val="00F07AA8"/>
    <w:rsid w:val="00F07BC8"/>
    <w:rsid w:val="00F10445"/>
    <w:rsid w:val="00F10610"/>
    <w:rsid w:val="00F1088B"/>
    <w:rsid w:val="00F10B7D"/>
    <w:rsid w:val="00F11830"/>
    <w:rsid w:val="00F11BD9"/>
    <w:rsid w:val="00F123DD"/>
    <w:rsid w:val="00F13923"/>
    <w:rsid w:val="00F1660A"/>
    <w:rsid w:val="00F16EBA"/>
    <w:rsid w:val="00F17E9A"/>
    <w:rsid w:val="00F20A72"/>
    <w:rsid w:val="00F20E95"/>
    <w:rsid w:val="00F22280"/>
    <w:rsid w:val="00F23003"/>
    <w:rsid w:val="00F24290"/>
    <w:rsid w:val="00F249D7"/>
    <w:rsid w:val="00F27058"/>
    <w:rsid w:val="00F27317"/>
    <w:rsid w:val="00F276C7"/>
    <w:rsid w:val="00F302BD"/>
    <w:rsid w:val="00F304A1"/>
    <w:rsid w:val="00F31596"/>
    <w:rsid w:val="00F323F7"/>
    <w:rsid w:val="00F3250F"/>
    <w:rsid w:val="00F3287E"/>
    <w:rsid w:val="00F32AF7"/>
    <w:rsid w:val="00F3348A"/>
    <w:rsid w:val="00F33534"/>
    <w:rsid w:val="00F36780"/>
    <w:rsid w:val="00F36C10"/>
    <w:rsid w:val="00F36D3D"/>
    <w:rsid w:val="00F40810"/>
    <w:rsid w:val="00F41033"/>
    <w:rsid w:val="00F41E45"/>
    <w:rsid w:val="00F42A4B"/>
    <w:rsid w:val="00F42B41"/>
    <w:rsid w:val="00F42E5D"/>
    <w:rsid w:val="00F43CB7"/>
    <w:rsid w:val="00F44489"/>
    <w:rsid w:val="00F44F2B"/>
    <w:rsid w:val="00F46478"/>
    <w:rsid w:val="00F4697A"/>
    <w:rsid w:val="00F46F91"/>
    <w:rsid w:val="00F47875"/>
    <w:rsid w:val="00F50913"/>
    <w:rsid w:val="00F52547"/>
    <w:rsid w:val="00F5393A"/>
    <w:rsid w:val="00F53A0F"/>
    <w:rsid w:val="00F54855"/>
    <w:rsid w:val="00F55369"/>
    <w:rsid w:val="00F553BB"/>
    <w:rsid w:val="00F56DEA"/>
    <w:rsid w:val="00F56FAC"/>
    <w:rsid w:val="00F57523"/>
    <w:rsid w:val="00F5765D"/>
    <w:rsid w:val="00F57D25"/>
    <w:rsid w:val="00F60349"/>
    <w:rsid w:val="00F61513"/>
    <w:rsid w:val="00F61E1C"/>
    <w:rsid w:val="00F6265C"/>
    <w:rsid w:val="00F63EB3"/>
    <w:rsid w:val="00F655CE"/>
    <w:rsid w:val="00F676D9"/>
    <w:rsid w:val="00F67AA3"/>
    <w:rsid w:val="00F67FAB"/>
    <w:rsid w:val="00F70773"/>
    <w:rsid w:val="00F70B9E"/>
    <w:rsid w:val="00F70C8C"/>
    <w:rsid w:val="00F70FFD"/>
    <w:rsid w:val="00F7158E"/>
    <w:rsid w:val="00F764C9"/>
    <w:rsid w:val="00F770E0"/>
    <w:rsid w:val="00F77E6E"/>
    <w:rsid w:val="00F80C8A"/>
    <w:rsid w:val="00F82CB8"/>
    <w:rsid w:val="00F834C0"/>
    <w:rsid w:val="00F83770"/>
    <w:rsid w:val="00F9048D"/>
    <w:rsid w:val="00F90A0C"/>
    <w:rsid w:val="00F9130A"/>
    <w:rsid w:val="00F91C10"/>
    <w:rsid w:val="00F92138"/>
    <w:rsid w:val="00F924BF"/>
    <w:rsid w:val="00F926C9"/>
    <w:rsid w:val="00F929E0"/>
    <w:rsid w:val="00F92CE6"/>
    <w:rsid w:val="00F92E89"/>
    <w:rsid w:val="00F93629"/>
    <w:rsid w:val="00F949B3"/>
    <w:rsid w:val="00F951C2"/>
    <w:rsid w:val="00F956BA"/>
    <w:rsid w:val="00F95A98"/>
    <w:rsid w:val="00F963FB"/>
    <w:rsid w:val="00F968CA"/>
    <w:rsid w:val="00F96A3D"/>
    <w:rsid w:val="00F979BE"/>
    <w:rsid w:val="00F97B57"/>
    <w:rsid w:val="00F97E2B"/>
    <w:rsid w:val="00FA0295"/>
    <w:rsid w:val="00FA1583"/>
    <w:rsid w:val="00FA2ADC"/>
    <w:rsid w:val="00FA3588"/>
    <w:rsid w:val="00FA4207"/>
    <w:rsid w:val="00FA513C"/>
    <w:rsid w:val="00FA587C"/>
    <w:rsid w:val="00FA60DC"/>
    <w:rsid w:val="00FA6992"/>
    <w:rsid w:val="00FA6B22"/>
    <w:rsid w:val="00FA6D19"/>
    <w:rsid w:val="00FA6D9E"/>
    <w:rsid w:val="00FA7190"/>
    <w:rsid w:val="00FB0504"/>
    <w:rsid w:val="00FB13D0"/>
    <w:rsid w:val="00FB3F9A"/>
    <w:rsid w:val="00FB41B7"/>
    <w:rsid w:val="00FB4240"/>
    <w:rsid w:val="00FB5498"/>
    <w:rsid w:val="00FB5692"/>
    <w:rsid w:val="00FB5AE8"/>
    <w:rsid w:val="00FB6039"/>
    <w:rsid w:val="00FB629B"/>
    <w:rsid w:val="00FB7E3C"/>
    <w:rsid w:val="00FC2504"/>
    <w:rsid w:val="00FC2A14"/>
    <w:rsid w:val="00FC2A2E"/>
    <w:rsid w:val="00FC2B9E"/>
    <w:rsid w:val="00FC2F1A"/>
    <w:rsid w:val="00FC5B2B"/>
    <w:rsid w:val="00FC5ECE"/>
    <w:rsid w:val="00FC6529"/>
    <w:rsid w:val="00FC687B"/>
    <w:rsid w:val="00FC6FA0"/>
    <w:rsid w:val="00FC7160"/>
    <w:rsid w:val="00FC78A5"/>
    <w:rsid w:val="00FD08F1"/>
    <w:rsid w:val="00FD0F63"/>
    <w:rsid w:val="00FD1349"/>
    <w:rsid w:val="00FD1FAC"/>
    <w:rsid w:val="00FD2375"/>
    <w:rsid w:val="00FD2558"/>
    <w:rsid w:val="00FD3203"/>
    <w:rsid w:val="00FD3375"/>
    <w:rsid w:val="00FD3BBB"/>
    <w:rsid w:val="00FD3F46"/>
    <w:rsid w:val="00FD43BC"/>
    <w:rsid w:val="00FD457C"/>
    <w:rsid w:val="00FD4F2F"/>
    <w:rsid w:val="00FD5753"/>
    <w:rsid w:val="00FD59F0"/>
    <w:rsid w:val="00FD5B65"/>
    <w:rsid w:val="00FD664D"/>
    <w:rsid w:val="00FE0316"/>
    <w:rsid w:val="00FE0469"/>
    <w:rsid w:val="00FE199B"/>
    <w:rsid w:val="00FE25CA"/>
    <w:rsid w:val="00FE3539"/>
    <w:rsid w:val="00FE4AFF"/>
    <w:rsid w:val="00FE56A4"/>
    <w:rsid w:val="00FE57EA"/>
    <w:rsid w:val="00FE7D6D"/>
    <w:rsid w:val="00FF0BCB"/>
    <w:rsid w:val="00FF0D53"/>
    <w:rsid w:val="00FF1C09"/>
    <w:rsid w:val="00FF1D83"/>
    <w:rsid w:val="00FF1F87"/>
    <w:rsid w:val="00FF28BF"/>
    <w:rsid w:val="00FF35FE"/>
    <w:rsid w:val="00FF41C7"/>
    <w:rsid w:val="00FF5F28"/>
    <w:rsid w:val="00FF68CB"/>
    <w:rsid w:val="00FF7388"/>
    <w:rsid w:val="00FF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white"/>
    </o:shapedefaults>
    <o:shapelayout v:ext="edit">
      <o:idmap v:ext="edit" data="2"/>
    </o:shapelayout>
  </w:shapeDefaults>
  <w:decimalSymbol w:val=","/>
  <w:listSeparator w:val=";"/>
  <w14:docId w14:val="724B435B"/>
  <w15:docId w15:val="{579A60DD-51C7-4226-9C26-E022A64A2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620D8"/>
    <w:rPr>
      <w:sz w:val="24"/>
      <w:szCs w:val="24"/>
    </w:rPr>
  </w:style>
  <w:style w:type="paragraph" w:styleId="Nadpis1">
    <w:name w:val="heading 1"/>
    <w:basedOn w:val="Normln"/>
    <w:next w:val="Normln"/>
    <w:qFormat/>
    <w:rsid w:val="009A2332"/>
    <w:pPr>
      <w:keepNext/>
      <w:numPr>
        <w:numId w:val="11"/>
      </w:numPr>
      <w:outlineLvl w:val="0"/>
    </w:pPr>
    <w:rPr>
      <w:rFonts w:ascii="Arial" w:hAnsi="Arial"/>
      <w:b/>
      <w:bCs/>
    </w:rPr>
  </w:style>
  <w:style w:type="paragraph" w:styleId="Nadpis2">
    <w:name w:val="heading 2"/>
    <w:basedOn w:val="Normln"/>
    <w:next w:val="Normln"/>
    <w:link w:val="Nadpis2Char"/>
    <w:qFormat/>
    <w:rsid w:val="009A2332"/>
    <w:pPr>
      <w:keepNext/>
      <w:numPr>
        <w:numId w:val="12"/>
      </w:numPr>
      <w:outlineLvl w:val="1"/>
    </w:pPr>
    <w:rPr>
      <w:rFonts w:ascii="Arial" w:hAnsi="Arial"/>
      <w:sz w:val="20"/>
    </w:rPr>
  </w:style>
  <w:style w:type="paragraph" w:styleId="Nadpis3">
    <w:name w:val="heading 3"/>
    <w:basedOn w:val="Normln"/>
    <w:next w:val="Normln"/>
    <w:qFormat/>
    <w:rsid w:val="006539F2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qFormat/>
    <w:rsid w:val="006539F2"/>
    <w:pPr>
      <w:keepNext/>
      <w:jc w:val="right"/>
      <w:outlineLvl w:val="3"/>
    </w:pPr>
    <w:rPr>
      <w:b/>
      <w:sz w:val="18"/>
    </w:rPr>
  </w:style>
  <w:style w:type="paragraph" w:styleId="Nadpis5">
    <w:name w:val="heading 5"/>
    <w:basedOn w:val="Normln"/>
    <w:next w:val="Normln"/>
    <w:qFormat/>
    <w:rsid w:val="006539F2"/>
    <w:pPr>
      <w:keepNext/>
      <w:outlineLvl w:val="4"/>
    </w:pPr>
    <w:rPr>
      <w:b/>
      <w:sz w:val="18"/>
    </w:rPr>
  </w:style>
  <w:style w:type="paragraph" w:styleId="Nadpis6">
    <w:name w:val="heading 6"/>
    <w:basedOn w:val="Normln"/>
    <w:next w:val="Normln"/>
    <w:qFormat/>
    <w:rsid w:val="006539F2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rsid w:val="006539F2"/>
    <w:pPr>
      <w:keepNext/>
      <w:outlineLvl w:val="6"/>
    </w:pPr>
    <w:rPr>
      <w:b/>
      <w:sz w:val="28"/>
    </w:rPr>
  </w:style>
  <w:style w:type="paragraph" w:styleId="Nadpis8">
    <w:name w:val="heading 8"/>
    <w:basedOn w:val="Normln"/>
    <w:next w:val="Normln"/>
    <w:qFormat/>
    <w:rsid w:val="006539F2"/>
    <w:pPr>
      <w:keepNext/>
      <w:jc w:val="right"/>
      <w:outlineLvl w:val="7"/>
    </w:pPr>
  </w:style>
  <w:style w:type="paragraph" w:styleId="Nadpis9">
    <w:name w:val="heading 9"/>
    <w:basedOn w:val="Normln"/>
    <w:next w:val="Normln"/>
    <w:qFormat/>
    <w:rsid w:val="006539F2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539F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539F2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6539F2"/>
    <w:pPr>
      <w:shd w:val="clear" w:color="auto" w:fill="000080"/>
    </w:pPr>
    <w:rPr>
      <w:rFonts w:ascii="Tahoma" w:hAnsi="Tahoma" w:cs="Arial Black"/>
    </w:rPr>
  </w:style>
  <w:style w:type="character" w:styleId="Hypertextovodkaz">
    <w:name w:val="Hyperlink"/>
    <w:uiPriority w:val="99"/>
    <w:rsid w:val="006539F2"/>
    <w:rPr>
      <w:color w:val="0000FF"/>
      <w:u w:val="single"/>
    </w:rPr>
  </w:style>
  <w:style w:type="character" w:styleId="slostrnky">
    <w:name w:val="page number"/>
    <w:basedOn w:val="Standardnpsmoodstavce"/>
    <w:rsid w:val="006539F2"/>
  </w:style>
  <w:style w:type="character" w:styleId="Sledovanodkaz">
    <w:name w:val="FollowedHyperlink"/>
    <w:rsid w:val="006539F2"/>
    <w:rPr>
      <w:color w:val="800080"/>
      <w:u w:val="single"/>
    </w:rPr>
  </w:style>
  <w:style w:type="paragraph" w:styleId="Zkladntextodsazen">
    <w:name w:val="Body Text Indent"/>
    <w:basedOn w:val="Normln"/>
    <w:link w:val="ZkladntextodsazenChar"/>
    <w:rsid w:val="006539F2"/>
    <w:pPr>
      <w:ind w:left="1068"/>
      <w:jc w:val="both"/>
    </w:pPr>
  </w:style>
  <w:style w:type="paragraph" w:styleId="Zkladntext2">
    <w:name w:val="Body Text 2"/>
    <w:basedOn w:val="Normln"/>
    <w:rsid w:val="006539F2"/>
    <w:pPr>
      <w:numPr>
        <w:ilvl w:val="12"/>
      </w:numPr>
      <w:jc w:val="both"/>
    </w:pPr>
  </w:style>
  <w:style w:type="paragraph" w:styleId="Zkladntext3">
    <w:name w:val="Body Text 3"/>
    <w:basedOn w:val="Normln"/>
    <w:rsid w:val="006539F2"/>
    <w:pPr>
      <w:jc w:val="both"/>
    </w:pPr>
    <w:rPr>
      <w:b/>
      <w:sz w:val="28"/>
    </w:rPr>
  </w:style>
  <w:style w:type="paragraph" w:styleId="Zkladntext">
    <w:name w:val="Body Text"/>
    <w:basedOn w:val="Normln"/>
    <w:link w:val="ZkladntextChar"/>
    <w:rsid w:val="006539F2"/>
    <w:rPr>
      <w:b/>
    </w:rPr>
  </w:style>
  <w:style w:type="paragraph" w:styleId="Zkladntextodsazen2">
    <w:name w:val="Body Text Indent 2"/>
    <w:basedOn w:val="Normln"/>
    <w:rsid w:val="006539F2"/>
    <w:pPr>
      <w:ind w:firstLine="340"/>
      <w:jc w:val="both"/>
    </w:pPr>
    <w:rPr>
      <w:b/>
      <w:bCs/>
      <w:i/>
      <w:iCs/>
      <w:sz w:val="20"/>
    </w:rPr>
  </w:style>
  <w:style w:type="paragraph" w:styleId="Zkladntextodsazen3">
    <w:name w:val="Body Text Indent 3"/>
    <w:basedOn w:val="Normln"/>
    <w:rsid w:val="006539F2"/>
    <w:pPr>
      <w:ind w:left="340"/>
      <w:jc w:val="both"/>
    </w:pPr>
    <w:rPr>
      <w:sz w:val="20"/>
    </w:rPr>
  </w:style>
  <w:style w:type="table" w:styleId="Mkatabulky">
    <w:name w:val="Table Grid"/>
    <w:basedOn w:val="Normlntabulka"/>
    <w:rsid w:val="00115A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semiHidden/>
    <w:rsid w:val="007A560B"/>
    <w:rPr>
      <w:sz w:val="16"/>
      <w:szCs w:val="16"/>
    </w:rPr>
  </w:style>
  <w:style w:type="paragraph" w:styleId="Textkomente">
    <w:name w:val="annotation text"/>
    <w:basedOn w:val="Normln"/>
    <w:semiHidden/>
    <w:rsid w:val="007A560B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7A560B"/>
    <w:rPr>
      <w:b/>
      <w:bCs/>
    </w:rPr>
  </w:style>
  <w:style w:type="paragraph" w:styleId="Textbubliny">
    <w:name w:val="Balloon Text"/>
    <w:basedOn w:val="Normln"/>
    <w:semiHidden/>
    <w:rsid w:val="007A560B"/>
    <w:rPr>
      <w:rFonts w:ascii="Tahoma" w:hAnsi="Tahoma" w:cs="Tahoma"/>
      <w:sz w:val="16"/>
      <w:szCs w:val="16"/>
    </w:rPr>
  </w:style>
  <w:style w:type="paragraph" w:customStyle="1" w:styleId="CharCharChar">
    <w:name w:val="Char Char Char"/>
    <w:basedOn w:val="Normln"/>
    <w:rsid w:val="0066768F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character" w:styleId="Siln">
    <w:name w:val="Strong"/>
    <w:qFormat/>
    <w:rsid w:val="0036638A"/>
    <w:rPr>
      <w:b/>
      <w:bCs/>
    </w:rPr>
  </w:style>
  <w:style w:type="character" w:customStyle="1" w:styleId="ZhlavChar">
    <w:name w:val="Záhlaví Char"/>
    <w:link w:val="Zhlav"/>
    <w:rsid w:val="0076224E"/>
    <w:rPr>
      <w:sz w:val="24"/>
      <w:szCs w:val="24"/>
      <w:lang w:val="cs-CZ" w:eastAsia="cs-CZ" w:bidi="ar-SA"/>
    </w:rPr>
  </w:style>
  <w:style w:type="paragraph" w:customStyle="1" w:styleId="normalodsazene3">
    <w:name w:val="normalodsazene3"/>
    <w:basedOn w:val="Normln"/>
    <w:rsid w:val="00967EEF"/>
    <w:pPr>
      <w:spacing w:before="30" w:after="75"/>
      <w:jc w:val="both"/>
    </w:pPr>
    <w:rPr>
      <w:rFonts w:ascii="Verdana" w:hAnsi="Verdana"/>
      <w:color w:val="585858"/>
      <w:sz w:val="26"/>
      <w:szCs w:val="26"/>
    </w:rPr>
  </w:style>
  <w:style w:type="paragraph" w:customStyle="1" w:styleId="Default">
    <w:name w:val="Default"/>
    <w:rsid w:val="00C065A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0398C"/>
    <w:pPr>
      <w:ind w:left="720" w:right="1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Nzev">
    <w:name w:val="Title"/>
    <w:basedOn w:val="Normln"/>
    <w:link w:val="NzevChar"/>
    <w:qFormat/>
    <w:rsid w:val="00B10A92"/>
    <w:pPr>
      <w:jc w:val="center"/>
    </w:pPr>
    <w:rPr>
      <w:b/>
      <w:bCs/>
      <w:sz w:val="32"/>
    </w:rPr>
  </w:style>
  <w:style w:type="character" w:customStyle="1" w:styleId="NzevChar">
    <w:name w:val="Název Char"/>
    <w:basedOn w:val="Standardnpsmoodstavce"/>
    <w:link w:val="Nzev"/>
    <w:rsid w:val="00B10A92"/>
    <w:rPr>
      <w:b/>
      <w:bCs/>
      <w:sz w:val="32"/>
      <w:szCs w:val="24"/>
    </w:rPr>
  </w:style>
  <w:style w:type="character" w:customStyle="1" w:styleId="ZpatChar">
    <w:name w:val="Zápatí Char"/>
    <w:link w:val="Zpat"/>
    <w:uiPriority w:val="99"/>
    <w:rsid w:val="003B4926"/>
    <w:rPr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2673F1"/>
    <w:rPr>
      <w:rFonts w:ascii="Consolas" w:eastAsia="Calibri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2673F1"/>
    <w:rPr>
      <w:rFonts w:ascii="Consolas" w:eastAsia="Calibri" w:hAnsi="Consolas"/>
      <w:sz w:val="21"/>
      <w:szCs w:val="21"/>
    </w:rPr>
  </w:style>
  <w:style w:type="paragraph" w:customStyle="1" w:styleId="Textbodu">
    <w:name w:val="Text bodu"/>
    <w:basedOn w:val="Normln"/>
    <w:rsid w:val="00C75337"/>
    <w:pPr>
      <w:numPr>
        <w:ilvl w:val="2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C75337"/>
    <w:pPr>
      <w:numPr>
        <w:ilvl w:val="1"/>
        <w:numId w:val="1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C75337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BodySingle">
    <w:name w:val="Body Single"/>
    <w:basedOn w:val="Zkladntext"/>
    <w:uiPriority w:val="99"/>
    <w:rsid w:val="006C5710"/>
    <w:pPr>
      <w:spacing w:before="80" w:after="120" w:line="240" w:lineRule="exact"/>
      <w:jc w:val="both"/>
    </w:pPr>
    <w:rPr>
      <w:b w:val="0"/>
      <w:szCs w:val="16"/>
    </w:rPr>
  </w:style>
  <w:style w:type="character" w:customStyle="1" w:styleId="FontStyle18">
    <w:name w:val="Font Style18"/>
    <w:uiPriority w:val="99"/>
    <w:rsid w:val="006C5710"/>
    <w:rPr>
      <w:rFonts w:ascii="Times New Roman" w:hAnsi="Times New Roman"/>
      <w:sz w:val="22"/>
    </w:rPr>
  </w:style>
  <w:style w:type="character" w:customStyle="1" w:styleId="tituleknadpisu">
    <w:name w:val="titulek nadpisu"/>
    <w:rsid w:val="00884EE2"/>
    <w:rPr>
      <w:b/>
    </w:rPr>
  </w:style>
  <w:style w:type="character" w:styleId="Znakapoznpodarou">
    <w:name w:val="footnote reference"/>
    <w:rsid w:val="009B2011"/>
    <w:rPr>
      <w:vertAlign w:val="superscript"/>
    </w:rPr>
  </w:style>
  <w:style w:type="paragraph" w:customStyle="1" w:styleId="paragraf">
    <w:name w:val="paragraf"/>
    <w:basedOn w:val="Normln"/>
    <w:next w:val="Normln"/>
    <w:rsid w:val="009B2011"/>
    <w:pPr>
      <w:keepNext/>
      <w:spacing w:before="240"/>
      <w:jc w:val="center"/>
    </w:pPr>
    <w:rPr>
      <w:szCs w:val="20"/>
    </w:rPr>
  </w:style>
  <w:style w:type="paragraph" w:customStyle="1" w:styleId="Textlnku">
    <w:name w:val="Text článku"/>
    <w:basedOn w:val="Normln"/>
    <w:rsid w:val="008672C2"/>
    <w:pPr>
      <w:spacing w:before="240"/>
      <w:ind w:firstLine="425"/>
      <w:jc w:val="both"/>
      <w:outlineLvl w:val="5"/>
    </w:pPr>
    <w:rPr>
      <w:szCs w:val="20"/>
    </w:rPr>
  </w:style>
  <w:style w:type="paragraph" w:styleId="Textpoznpodarou">
    <w:name w:val="footnote text"/>
    <w:basedOn w:val="Normln"/>
    <w:link w:val="TextpoznpodarouChar"/>
    <w:rsid w:val="008672C2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672C2"/>
  </w:style>
  <w:style w:type="character" w:customStyle="1" w:styleId="ZkladntextodsazenChar">
    <w:name w:val="Základní text odsazený Char"/>
    <w:link w:val="Zkladntextodsazen"/>
    <w:rsid w:val="004C273F"/>
    <w:rPr>
      <w:sz w:val="24"/>
      <w:szCs w:val="24"/>
    </w:rPr>
  </w:style>
  <w:style w:type="paragraph" w:styleId="Nadpisobsahu">
    <w:name w:val="TOC Heading"/>
    <w:basedOn w:val="Nadpis1"/>
    <w:next w:val="Normln"/>
    <w:uiPriority w:val="39"/>
    <w:unhideWhenUsed/>
    <w:qFormat/>
    <w:rsid w:val="00536270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36270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273801"/>
    <w:pPr>
      <w:spacing w:after="100" w:line="276" w:lineRule="auto"/>
    </w:pPr>
    <w:rPr>
      <w:rFonts w:asciiTheme="minorHAnsi" w:eastAsiaTheme="minorEastAsia" w:hAnsiTheme="minorHAnsi" w:cstheme="minorBidi"/>
      <w:b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36270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Bezmezer">
    <w:name w:val="No Spacing"/>
    <w:link w:val="BezmezerChar"/>
    <w:uiPriority w:val="99"/>
    <w:qFormat/>
    <w:rsid w:val="002D4C69"/>
    <w:rPr>
      <w:rFonts w:ascii="Calibri" w:eastAsia="Calibri" w:hAnsi="Calibri"/>
      <w:sz w:val="22"/>
      <w:szCs w:val="22"/>
      <w:lang w:eastAsia="en-US"/>
    </w:rPr>
  </w:style>
  <w:style w:type="paragraph" w:customStyle="1" w:styleId="BodyText21">
    <w:name w:val="Body Text 21"/>
    <w:basedOn w:val="Normln"/>
    <w:rsid w:val="00DD4A9D"/>
    <w:pPr>
      <w:widowControl w:val="0"/>
      <w:suppressAutoHyphens/>
      <w:snapToGrid w:val="0"/>
      <w:jc w:val="both"/>
    </w:pPr>
    <w:rPr>
      <w:rFonts w:ascii="Arial" w:hAnsi="Arial"/>
      <w:sz w:val="22"/>
      <w:szCs w:val="20"/>
      <w:lang w:eastAsia="ar-SA"/>
    </w:rPr>
  </w:style>
  <w:style w:type="character" w:customStyle="1" w:styleId="FontStyle39">
    <w:name w:val="Font Style39"/>
    <w:rsid w:val="00DD4A9D"/>
    <w:rPr>
      <w:rFonts w:ascii="Courier New" w:hAnsi="Courier New" w:cs="Courier New"/>
      <w:color w:val="000000"/>
      <w:sz w:val="20"/>
      <w:szCs w:val="20"/>
    </w:rPr>
  </w:style>
  <w:style w:type="character" w:customStyle="1" w:styleId="FontStyle60">
    <w:name w:val="Font Style60"/>
    <w:rsid w:val="001D2B7B"/>
  </w:style>
  <w:style w:type="paragraph" w:customStyle="1" w:styleId="Tabellentext">
    <w:name w:val="Tabellentext"/>
    <w:basedOn w:val="Normln"/>
    <w:rsid w:val="00B15D00"/>
    <w:pPr>
      <w:keepLines/>
      <w:spacing w:before="40" w:after="40"/>
    </w:pPr>
    <w:rPr>
      <w:rFonts w:ascii="CorpoS" w:hAnsi="CorpoS"/>
      <w:sz w:val="22"/>
      <w:szCs w:val="20"/>
      <w:lang w:val="de-DE"/>
    </w:rPr>
  </w:style>
  <w:style w:type="paragraph" w:customStyle="1" w:styleId="Zkladntext33">
    <w:name w:val="Základní text 33"/>
    <w:basedOn w:val="Normln"/>
    <w:rsid w:val="00B15D00"/>
    <w:pPr>
      <w:widowControl w:val="0"/>
      <w:jc w:val="both"/>
    </w:pPr>
    <w:rPr>
      <w:rFonts w:ascii="Arial" w:hAnsi="Arial"/>
      <w:sz w:val="20"/>
      <w:szCs w:val="20"/>
    </w:rPr>
  </w:style>
  <w:style w:type="paragraph" w:customStyle="1" w:styleId="Style17">
    <w:name w:val="Style17"/>
    <w:basedOn w:val="Normln"/>
    <w:rsid w:val="00EA2A82"/>
    <w:pPr>
      <w:suppressAutoHyphens/>
      <w:autoSpaceDN w:val="0"/>
      <w:textAlignment w:val="baseline"/>
    </w:pPr>
    <w:rPr>
      <w:kern w:val="3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59376A"/>
    <w:rPr>
      <w:b/>
      <w:sz w:val="24"/>
      <w:szCs w:val="24"/>
    </w:rPr>
  </w:style>
  <w:style w:type="paragraph" w:customStyle="1" w:styleId="NZEV0">
    <w:name w:val="NÁZEV"/>
    <w:basedOn w:val="Obsah1"/>
    <w:rsid w:val="00035600"/>
    <w:pPr>
      <w:tabs>
        <w:tab w:val="left" w:pos="400"/>
        <w:tab w:val="left" w:pos="540"/>
        <w:tab w:val="right" w:leader="dot" w:pos="9062"/>
      </w:tabs>
      <w:spacing w:before="120" w:after="120" w:line="240" w:lineRule="auto"/>
      <w:ind w:left="709" w:hanging="426"/>
      <w:jc w:val="center"/>
    </w:pPr>
    <w:rPr>
      <w:rFonts w:ascii="Verdana" w:eastAsia="Times New Roman" w:hAnsi="Verdana" w:cs="Times New Roman"/>
      <w:b w:val="0"/>
      <w:bCs/>
      <w:sz w:val="40"/>
      <w:szCs w:val="20"/>
      <w:lang w:eastAsia="cs-CZ"/>
    </w:rPr>
  </w:style>
  <w:style w:type="character" w:customStyle="1" w:styleId="Standardnpsmoodstavce2">
    <w:name w:val="Standardní písmo odstavce2"/>
    <w:rsid w:val="005203EF"/>
  </w:style>
  <w:style w:type="character" w:customStyle="1" w:styleId="Nadpis2Char">
    <w:name w:val="Nadpis 2 Char"/>
    <w:basedOn w:val="Standardnpsmoodstavce"/>
    <w:link w:val="Nadpis2"/>
    <w:rsid w:val="00C75455"/>
    <w:rPr>
      <w:rFonts w:ascii="Arial" w:hAnsi="Arial"/>
      <w:szCs w:val="24"/>
    </w:rPr>
  </w:style>
  <w:style w:type="character" w:customStyle="1" w:styleId="BezmezerChar">
    <w:name w:val="Bez mezer Char"/>
    <w:link w:val="Bezmezer"/>
    <w:uiPriority w:val="99"/>
    <w:rsid w:val="00D40A5D"/>
    <w:rPr>
      <w:rFonts w:ascii="Calibri" w:eastAsia="Calibri" w:hAnsi="Calibri"/>
      <w:sz w:val="22"/>
      <w:szCs w:val="22"/>
      <w:lang w:eastAsia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8E78F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A565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5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6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3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97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312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12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937544">
                              <w:marLeft w:val="13"/>
                              <w:marRight w:val="17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800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218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755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5933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1599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8387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7366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75291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0538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4236968">
                                                                      <w:marLeft w:val="36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6100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640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47670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53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70946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2114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481747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992914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574847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865165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2584558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019204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7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9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20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4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64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34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789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841459">
                              <w:marLeft w:val="15"/>
                              <w:marRight w:val="19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640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2505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93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903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413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752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1614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01991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86224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9254169">
                                                                      <w:marLeft w:val="40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41028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11553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7734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6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50173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975763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76327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69385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772547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57366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2501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583808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91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9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154224">
              <w:marLeft w:val="0"/>
              <w:marRight w:val="28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42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78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40408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87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3407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015205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331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karlovarsky.cz" TargetMode="External"/><Relationship Id="rId13" Type="http://schemas.openxmlformats.org/officeDocument/2006/relationships/hyperlink" Target="mailto:jaroslav.bednar@kkn.cz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k.kr-karlovarsky.cz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en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k.kr-karlovarsky.cz/" TargetMode="External"/><Relationship Id="rId10" Type="http://schemas.openxmlformats.org/officeDocument/2006/relationships/hyperlink" Target="https://ezak.kr-karlovarsky.cz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jaroslav.bednar@kkn.cz" TargetMode="External"/><Relationship Id="rId14" Type="http://schemas.openxmlformats.org/officeDocument/2006/relationships/hyperlink" Target="https://ezak.kr-karlovarsky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ablony\odbor%20investic\ODBOR_ext\Dopis_samostatn&#225;_p&#367;sobnos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BF230A-AA35-4603-802B-DBC2715E0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Dopis_samostatná_působnost</Template>
  <TotalTime>2184</TotalTime>
  <Pages>1</Pages>
  <Words>3472</Words>
  <Characters>20489</Characters>
  <Application>Microsoft Office Word</Application>
  <DocSecurity>0</DocSecurity>
  <Lines>170</Lines>
  <Paragraphs>47</Paragraphs>
  <ScaleCrop>false</ScaleCrop>
  <HeadingPairs>
    <vt:vector size="8" baseType="variant">
      <vt:variant>
        <vt:lpstr>Název</vt:lpstr>
      </vt:variant>
      <vt:variant>
        <vt:i4>1</vt:i4>
      </vt:variant>
      <vt:variant>
        <vt:lpstr>Nadpisy</vt:lpstr>
      </vt:variant>
      <vt:variant>
        <vt:i4>85</vt:i4>
      </vt:variant>
      <vt:variant>
        <vt:lpstr>Title</vt:lpstr>
      </vt:variant>
      <vt:variant>
        <vt:i4>1</vt:i4>
      </vt:variant>
      <vt:variant>
        <vt:lpstr>Headings</vt:lpstr>
      </vt:variant>
      <vt:variant>
        <vt:i4>79</vt:i4>
      </vt:variant>
    </vt:vector>
  </HeadingPairs>
  <TitlesOfParts>
    <vt:vector size="166" baseType="lpstr">
      <vt:lpstr>ZD</vt:lpstr>
      <vt:lpstr>Identifikační údaje veřejného zadavatele</vt:lpstr>
      <vt:lpstr>    Identifikační údaje zadavatele</vt:lpstr>
      <vt:lpstr>Bližší vymezení předmětu veřejné zakázky</vt:lpstr>
      <vt:lpstr>    Předmět veřejné zakázky</vt:lpstr>
      <vt:lpstr>    Předpokládaná hodnota veřejné zakázky</vt:lpstr>
      <vt:lpstr>    Druh veřejné zakázky: veřejná zakázka na dodávky.</vt:lpstr>
      <vt:lpstr>    Režim veřejné zakázky: nadlimitní veřejná zakázka.</vt:lpstr>
      <vt:lpstr>    Druh zadávacího řízení: otevřené řízení dle § 56 ZZVZ.</vt:lpstr>
      <vt:lpstr>    Kód předmětu veřejné zakázky dle klasifikace CPV:</vt:lpstr>
      <vt:lpstr>Varianty nabídky</vt:lpstr>
      <vt:lpstr>    Zadavatel nepřipouští variantní řešení, zadavatel předložení variant nabídky nep</vt:lpstr>
      <vt:lpstr>Doba a místo plnění veřejné zakázky </vt:lpstr>
      <vt:lpstr>    Doba plnění veřejné zakázky</vt:lpstr>
      <vt:lpstr>    Místo plnění veřejné zakázky</vt:lpstr>
      <vt:lpstr>Zadávací dokumentace, údaje o přístupu k zadávací dokumentaci</vt:lpstr>
      <vt:lpstr>    Zadávací dokumentace</vt:lpstr>
      <vt:lpstr>    Údaje o přístupu k zadávací dokumentaci</vt:lpstr>
      <vt:lpstr>Vysvětlení zadávací dokumentace</vt:lpstr>
      <vt:lpstr>    Vysvětlení zadávací dokumentace</vt:lpstr>
      <vt:lpstr>Lhůta a místo pro podání nabídek, podmínky účasti při otevírání nabídek</vt:lpstr>
      <vt:lpstr>    Lhůta pro podání nabídek:</vt:lpstr>
      <vt:lpstr>    Místo pro podání nabídek:</vt:lpstr>
      <vt:lpstr>Podmínky účasti při otevírání nabídek</vt:lpstr>
      <vt:lpstr>    Vzhledem k podání nabídek prostřednictvím elektronického nástroje bude otevírání</vt:lpstr>
      <vt:lpstr>    </vt:lpstr>
      <vt:lpstr>Podmínky kvalifikace</vt:lpstr>
      <vt:lpstr>    Zadavatel požaduje v nabídkách prokázat splnění kvalifikace v následujícím rozsa</vt:lpstr>
      <vt:lpstr>    Společná ustanovení ke kvalifikaci:</vt:lpstr>
      <vt:lpstr>Technické podmínky</vt:lpstr>
      <vt:lpstr>    Technické podmínky jsou požadavky na vlastnosti předmětu veřejné zakázky. Techni</vt:lpstr>
      <vt:lpstr>    Technické podmínky plnění předmětu veřejné zakázky jsou dále vymezeny obecně pla</vt:lpstr>
      <vt:lpstr>    Technické specifikace dodávky</vt:lpstr>
      <vt:lpstr>    Technická dokumentace nabízené dodávky</vt:lpstr>
      <vt:lpstr>    Kvalitativní parametry</vt:lpstr>
      <vt:lpstr>    Instruktáž obsluhy osobou k tomu oprávněnou</vt:lpstr>
      <vt:lpstr>    Záruční servis, opravy / záruka za jakost</vt:lpstr>
      <vt:lpstr>    Zvláštní podmínky pro realizaci zakázky</vt:lpstr>
      <vt:lpstr>Obchodní a platební podmínky</vt:lpstr>
      <vt:lpstr>    Součástí ZD je vzorová podoba návrhu Kupní smlouvy (příloha č. 2.1, 2.2, 2.3, 2.</vt:lpstr>
      <vt:lpstr>    Návrh Kupní smlouvy předložený dodavatelem v nabídce musí v plném rozsahu respek</vt:lpstr>
      <vt:lpstr>    Platební podmínky jsou uvedeny v návrhu Kupní smlouvy. Platba za zboží, které je</vt:lpstr>
      <vt:lpstr>    Pokud dodavatel nebude respektovat shora uvedené obchodní a platební podmínky, p</vt:lpstr>
      <vt:lpstr>    Návrh Kupní smlouvy (včetně příloh) musí být obsažen v nabídce.</vt:lpstr>
      <vt:lpstr>    V rámci nabídky budou k návrhu Kupní smlouvy doloženy přílohy (jako samostatný o</vt:lpstr>
      <vt:lpstr>    Zadavatel ve vztahu k požadovanému plnění předmětu veřejné zakázky uvedenému v p</vt:lpstr>
      <vt:lpstr>    V případě nejasností v obsahu obchodních podmínek, resp. v návrhu smluv má účast</vt:lpstr>
      <vt:lpstr>Požadavky na obsah, formu a způsob podání nabídek, jazyk nabídek</vt:lpstr>
      <vt:lpstr>    Nabídky budou podány písemně v elektronické podobě prostřednictvím elektronickéh</vt:lpstr>
      <vt:lpstr>    Nabídky budou podány v českém jazyce. Originální technické listy, produktová dat</vt:lpstr>
      <vt:lpstr>    Podpis nabídky a příslušných dokumentů:</vt:lpstr>
      <vt:lpstr>    Jednotlivé strany nabídky nesmí obsahovat překlepy, přepisy, škrty či jiné úprav</vt:lpstr>
      <vt:lpstr>    Každá podaná nabídka bude mít níže stanovenou strukturu řazenou do jednotlivých </vt:lpstr>
      <vt:lpstr>Požadavky na způsob zpracování nabídkové ceny </vt:lpstr>
      <vt:lpstr>    Dodavatel stanoví nabídkovou cenu, jako celkovou cenu vymezenou v souladu s tout</vt:lpstr>
      <vt:lpstr>    Dodavatel uvede nabídkovou cenu za dodávku přístroje v členění uvedeném v příslu</vt:lpstr>
      <vt:lpstr>    </vt:lpstr>
      <vt:lpstr>    Nabídková cena za dodávku přístroje musí zahrnovat veškeré náklady na dodávku no</vt:lpstr>
      <vt:lpstr>    Nabídkové ceny nesmí být měněny v souvislosti s inflací české koruny, hodnotou k</vt:lpstr>
      <vt:lpstr>    </vt:lpstr>
      <vt:lpstr>Požadavky zadavatele na identifikaci poddodavatelů</vt:lpstr>
      <vt:lpstr>    Dodavatel ve své nabídce uvede, zda má v úmyslu zadat určitou část veřejné zakáz</vt:lpstr>
      <vt:lpstr>    Pokud dodavatel nemá v úmyslu zadat určitou část veřejné zakázky jiným osobám, u</vt:lpstr>
      <vt:lpstr>    Seznam poddodavatelů, pomocí kterých dodavatel případně prokazoval kvalifikaci, </vt:lpstr>
      <vt:lpstr>Hodnocení nabídek</vt:lpstr>
      <vt:lpstr>    Hodnocení nabídek bude prováděno podle jejich ekonomické výhodnosti. </vt:lpstr>
      <vt:lpstr>    </vt:lpstr>
      <vt:lpstr>    Ekonomická výhodnost nabídek bude hodnocena na základě nejnižší nabídkové ceny. </vt:lpstr>
      <vt:lpstr>Zadávací lhůta</vt:lpstr>
      <vt:lpstr>    Zadávací lhůta je, dle § 40 ZZVZ, stanovena zadavatelem na 4 měsíce.</vt:lpstr>
      <vt:lpstr>Jistota</vt:lpstr>
      <vt:lpstr>    Zadavatel poskytnutí jistoty dle § 41 ZZVZ nepožaduje.</vt:lpstr>
      <vt:lpstr>Další podmínky zadávacího řízení, vyhrazená práva zadavatele</vt:lpstr>
      <vt:lpstr>    Pokud zadavatel v zadávacích podmínkách odkazuje na určité dodavatele nebo výrob</vt:lpstr>
      <vt:lpstr>    Ve smyslu § 90 odst. 3 ZZVZ zadavatel připouští možnost nabídnout rovnocenné řeš</vt:lpstr>
      <vt:lpstr>    Pokud zadávací podmínky obsahují požadavky nebo přímé či nepřímé odkazy na určit</vt:lpstr>
      <vt:lpstr>    Zadavatel si vyhrazuje právo změnit nebo doplnit zadávací podmínky v souladu s §</vt:lpstr>
      <vt:lpstr>    Podmínky pro uzavření smlouvy dle § 104 ZZVZ</vt:lpstr>
      <vt:lpstr>    Ve smyslu § 122 odst. 5 ZZVZ u vybraného dodavatele, je-li českou právnickou oso</vt:lpstr>
      <vt:lpstr>    </vt:lpstr>
      <vt:lpstr>    Zadavatel upozorňuje, že vybraný dodavatel, se kterým bude uzavřena smlouva, bud</vt:lpstr>
      <vt:lpstr>    Zadavatel si v souladu s ustanovením § 100 odst. 2 ZZVZ vyhrazuje právo změnit d</vt:lpstr>
      <vt:lpstr>    Zadavatel upozorňuje, že je vázán ustanovením § 211 odst. 3 ZZVZ stanovujícím po</vt:lpstr>
      <vt:lpstr>    Veškeré písemnosti zasílané prostřednictvím elektronického nástroje E-ZAK se pov</vt:lpstr>
      <vt:lpstr>    Zadavatel je oprávněn v souladu s § 127, odst. 2, písm. e) ZZVZ zrušit zadávací </vt:lpstr>
      <vt:lpstr>Přílohy Zadávací dokumentace</vt:lpstr>
      <vt:lpstr>ZD</vt:lpstr>
      <vt:lpstr>Identifikační údaje veřejného zadavatele, organizátor zadávacího řízení, zastupu</vt:lpstr>
      <vt:lpstr>    Identifikační údaje zadavatele</vt:lpstr>
      <vt:lpstr>Bližší vymezení předmětu veřejné zakázky, rozdělení veřejné zakázky na části</vt:lpstr>
      <vt:lpstr>    Předmět veřejné zakázky</vt:lpstr>
      <vt:lpstr>    Předpokládaná hodnota veřejné zakázky:	16.800.000,- Kč bez DPH</vt:lpstr>
      <vt:lpstr>    Druh veřejné zakázky: veřejná zakázka na dodávky.</vt:lpstr>
      <vt:lpstr>    Režim veřejné zakázky: nadlimitní veřejná zakázka.</vt:lpstr>
      <vt:lpstr>    Druh zadávacího řízení: otevřené řízení dle § 56 ZZVZ.</vt:lpstr>
      <vt:lpstr>    Kód předmětu veřejné zakázky dle klasifikace CPV</vt:lpstr>
      <vt:lpstr>Varianty nabídky</vt:lpstr>
      <vt:lpstr>    Zadavatel nepřipouští variantní řešení, zadavatel předložení variant nabídky nep</vt:lpstr>
      <vt:lpstr>Doba a místo plnění veřejné zakázky </vt:lpstr>
      <vt:lpstr>    Doba plnění veřejné zakázky</vt:lpstr>
      <vt:lpstr>    Místo plnění veřejné zakázky</vt:lpstr>
      <vt:lpstr>Zadávací dokumentace, údaje o přístupu k zadávací dokumentaci</vt:lpstr>
      <vt:lpstr>    Zadávací dokumentace</vt:lpstr>
      <vt:lpstr>    Údaje o přístupu k zadávací dokumentaci</vt:lpstr>
      <vt:lpstr>Prohlídka místa plnění, vysvětlení zadávací dokumentace</vt:lpstr>
      <vt:lpstr>    Prohlídka místa plnění</vt:lpstr>
      <vt:lpstr>    Vysvětlení zadávací dokumentace</vt:lpstr>
      <vt:lpstr>Lhůta a místo pro podání nabídek</vt:lpstr>
      <vt:lpstr>    Lhůta pro podání nabídek:</vt:lpstr>
      <vt:lpstr>    Místo pro podání nabídek:</vt:lpstr>
      <vt:lpstr>Termín a místo otevírání nabídek, podmínky účasti při otevírání nabídek</vt:lpstr>
      <vt:lpstr>    Vzhledem k podání nabídek prostřednictvím elektronického nástroje bude otevírání</vt:lpstr>
      <vt:lpstr>    </vt:lpstr>
      <vt:lpstr>Podmínky kvalifikace</vt:lpstr>
      <vt:lpstr>    Zadavatel požaduje v nabídkách prokázat splnění kvalifikace v následujícím rozsa</vt:lpstr>
      <vt:lpstr>    Společná ustanovení ke kvalifikaci:</vt:lpstr>
      <vt:lpstr>Technické podmínky</vt:lpstr>
      <vt:lpstr>    Technické podmínky jsou požadavky na vlastnosti předmětu veřejné zakázky. Techni</vt:lpstr>
      <vt:lpstr>    Technické podmínky plnění předmětu veřejné zakázky jsou dále vymezeny obecně pla</vt:lpstr>
      <vt:lpstr>    Technické specifikace dodávky</vt:lpstr>
      <vt:lpstr>    Technická dokumentace nabízené dodávky</vt:lpstr>
      <vt:lpstr>    Kvalitativní parametry</vt:lpstr>
      <vt:lpstr>    Instruktáž obsluhy osobou k tomu oprávněnou</vt:lpstr>
      <vt:lpstr>    Záruční servis, opravy / záruka za jakost</vt:lpstr>
      <vt:lpstr>    Zvláštní podmínky pro realizaci zakázky</vt:lpstr>
      <vt:lpstr>Obchodní a platební podmínky, podmínky, za nichž je možno překročit nabídkovou c</vt:lpstr>
      <vt:lpstr>    Součástí ZD jsou Obchodní podmínky jako vzorová podoba kupní smlouvy, která bude</vt:lpstr>
      <vt:lpstr>    Návrh smlouvy předložený dodavatelem v nabídce musí v plném rozsahu respektovat </vt:lpstr>
      <vt:lpstr>    Platební podmínky jsou uvedeny v Obchodních podmínkách. Platba za věci, které js</vt:lpstr>
      <vt:lpstr>    Pokud dodavatel nebude respektovat shora uvedené obchodní a platební podmínky po</vt:lpstr>
      <vt:lpstr>    Návrh kupní smlouvy včetně všech příslušných příloh dle článku 11.6 této ZD musí</vt:lpstr>
      <vt:lpstr>    V rámci nabídky budou k návrhu kupní smlouvy doloženy přílohy (budou doloženy ja</vt:lpstr>
      <vt:lpstr>    Zadavatel ve vztahu k požadovanému plnění předmětu veřejné zakázky uvedenému v p</vt:lpstr>
      <vt:lpstr>Požadavky na obsah, formu a způsob podání nabídek, jazyk nabídek</vt:lpstr>
      <vt:lpstr>    Nabídky budou podány písemně v elektronické podobě prostřednictvím elektronickéh</vt:lpstr>
      <vt:lpstr>    Nabídky budou podány v českém jazyce. Originální technické listy, produktová dat</vt:lpstr>
      <vt:lpstr>    Nabídky budou podepsány osobou oprávněnou jednat jménem či za dodavatele.</vt:lpstr>
      <vt:lpstr>    Podpis nabídky a příslušných dokumentů:</vt:lpstr>
      <vt:lpstr>    Jednotlivé strany nabídky nesmí obsahovat překlepy, přepisy, škrty či jiné úprav</vt:lpstr>
      <vt:lpstr>    Každá podaná nabídka bude mít níže stanovenou strukturu řazenou do jednotlivých </vt:lpstr>
      <vt:lpstr>Požadavky na způsob zpracování nabídkové ceny </vt:lpstr>
      <vt:lpstr>    Nabídková cena bude stanovena pro danou dobu plnění jako cena nejvýše přípustná.</vt:lpstr>
      <vt:lpstr>    Cenové údaje budou uvedeny v českých korunách.</vt:lpstr>
      <vt:lpstr>    Nabídková cena bude v nabídce doložena v tomto členění:</vt:lpstr>
      <vt:lpstr>Požadavky zadavatele na identifikaci poddodavatelů</vt:lpstr>
      <vt:lpstr>    Dodavatel ve své nabídce uvede, zda má v úmyslu zadat určitou část veřejné zakáz</vt:lpstr>
      <vt:lpstr>    Pokud dodavatel nemá v úmyslu zadat určitou část veřejné zakázky jiným osobám, u</vt:lpstr>
      <vt:lpstr>    Seznam poddodavatelů, pomocí kterých dodavatel případně prokazoval kvalifikaci, </vt:lpstr>
      <vt:lpstr>Hodnocení nabídek</vt:lpstr>
      <vt:lpstr>    Nabídky budou hodnoceny podle jejich ekonomické výhodnosti.</vt:lpstr>
      <vt:lpstr>    Ekonomická výhodnost nabídek bude v souladu s § 114 ZZVZ hodnocena podle nejnižš</vt:lpstr>
      <vt:lpstr>    Kritériem hodnocení bude nejnižší nabídková cena bez DPH. </vt:lpstr>
      <vt:lpstr>    Pořadí nabídek bude stanoveno podle výše nabídkové ceny s tím, že nejnižší cena </vt:lpstr>
      <vt:lpstr>Zadávací lhůta</vt:lpstr>
      <vt:lpstr>    Zadávací lhůta dle § 40 ZZVZ je stanovena zadavatelem na 180 kalendářních dnů.</vt:lpstr>
      <vt:lpstr>Jistota</vt:lpstr>
      <vt:lpstr>    Zadavatel poskytnutí jistoty dle § 41 ZZVZ nepožaduje.</vt:lpstr>
      <vt:lpstr>Další podmínky zadávacího řízení, vyhrazená práva zadavatele</vt:lpstr>
      <vt:lpstr>    Pokud zadavatel v zadávacích podmínkách odkazuje na určité dodavatele nebo výrob</vt:lpstr>
      <vt:lpstr>    Ve smyslu § 90 odst. 3 ZZVZ zadavatel připouští možnost nabídnout rovnocenné řeš</vt:lpstr>
      <vt:lpstr>    Pokud zadávací podmínky obsahují požadavky nebo přímé či nepřímé odkazy na určit</vt:lpstr>
      <vt:lpstr>    Zadavatel si vyhrazuje právo změnit nebo doplnit zadávací podmínky v souladu s §</vt:lpstr>
      <vt:lpstr>    Podmínky pro uzavření smlouvy dle § 104 ZZVZ</vt:lpstr>
      <vt:lpstr>    V případě, že zadavatel nebude moci zjistit v souladu s § 122 odst. 4 ZZVZ údaje</vt:lpstr>
      <vt:lpstr>    Zadavatel upozorňuje, že vybraný dodavatel, se kterým bude uzavřena smlouva, bud</vt:lpstr>
      <vt:lpstr>Přílohy Zadávací dokumentace</vt:lpstr>
    </vt:vector>
  </TitlesOfParts>
  <Company>KKN</Company>
  <LinksUpToDate>false</LinksUpToDate>
  <CharactersWithSpaces>23914</CharactersWithSpaces>
  <SharedDoc>false</SharedDoc>
  <HLinks>
    <vt:vector size="6" baseType="variant">
      <vt:variant>
        <vt:i4>4587646</vt:i4>
      </vt:variant>
      <vt:variant>
        <vt:i4>0</vt:i4>
      </vt:variant>
      <vt:variant>
        <vt:i4>0</vt:i4>
      </vt:variant>
      <vt:variant>
        <vt:i4>5</vt:i4>
      </vt:variant>
      <vt:variant>
        <vt:lpwstr>mailto:kosik@investon.cz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</dc:title>
  <dc:creator>KKN</dc:creator>
  <cp:lastModifiedBy>Tina Batková</cp:lastModifiedBy>
  <cp:revision>331</cp:revision>
  <cp:lastPrinted>2024-05-31T09:08:00Z</cp:lastPrinted>
  <dcterms:created xsi:type="dcterms:W3CDTF">2021-05-28T13:35:00Z</dcterms:created>
  <dcterms:modified xsi:type="dcterms:W3CDTF">2024-05-31T09:08:00Z</dcterms:modified>
</cp:coreProperties>
</file>